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943E" w14:textId="2D51B829" w:rsidR="00C50BFE" w:rsidRPr="00877A47" w:rsidRDefault="00C50BFE" w:rsidP="002572DB">
      <w:pPr>
        <w:pStyle w:val="NoSpacing"/>
        <w:ind w:left="2880" w:right="-54" w:firstLine="720"/>
        <w:rPr>
          <w:sz w:val="22"/>
          <w:szCs w:val="22"/>
        </w:rPr>
      </w:pPr>
      <w:r w:rsidRPr="00877A47">
        <w:rPr>
          <w:sz w:val="22"/>
          <w:szCs w:val="22"/>
        </w:rPr>
        <w:t>WEXFORD COUNTY</w:t>
      </w:r>
    </w:p>
    <w:p w14:paraId="2B62C0CD" w14:textId="77777777" w:rsidR="00C50BFE" w:rsidRPr="00877A47" w:rsidRDefault="00C50BFE" w:rsidP="00C50BFE">
      <w:pPr>
        <w:pStyle w:val="NoSpacing"/>
        <w:ind w:right="-54"/>
        <w:jc w:val="center"/>
        <w:rPr>
          <w:sz w:val="22"/>
          <w:szCs w:val="22"/>
        </w:rPr>
      </w:pPr>
      <w:r w:rsidRPr="00877A47">
        <w:rPr>
          <w:b/>
          <w:bCs/>
          <w:sz w:val="22"/>
          <w:szCs w:val="22"/>
        </w:rPr>
        <w:t>FINANCE &amp; APPROPRIATIONS COMMITTEE MEETING</w:t>
      </w:r>
    </w:p>
    <w:p w14:paraId="068B4DBF" w14:textId="77777777" w:rsidR="00C50BFE" w:rsidRPr="00877A47" w:rsidRDefault="00C50BFE" w:rsidP="00C50BFE">
      <w:pPr>
        <w:pStyle w:val="NoSpacing"/>
        <w:ind w:right="-54"/>
        <w:jc w:val="center"/>
        <w:rPr>
          <w:sz w:val="22"/>
          <w:szCs w:val="22"/>
        </w:rPr>
      </w:pPr>
      <w:r w:rsidRPr="00877A47">
        <w:rPr>
          <w:sz w:val="22"/>
          <w:szCs w:val="22"/>
        </w:rPr>
        <w:t>REGULAR MEETING MINUTES</w:t>
      </w:r>
    </w:p>
    <w:p w14:paraId="1DF53ACC" w14:textId="1CFDC2DA" w:rsidR="00C50BFE" w:rsidRPr="00877A47" w:rsidRDefault="005E0213" w:rsidP="00C50BFE">
      <w:pPr>
        <w:pStyle w:val="NoSpacing"/>
        <w:ind w:right="-144"/>
        <w:jc w:val="center"/>
        <w:rPr>
          <w:sz w:val="22"/>
          <w:szCs w:val="22"/>
        </w:rPr>
      </w:pPr>
      <w:r>
        <w:rPr>
          <w:sz w:val="22"/>
          <w:szCs w:val="22"/>
        </w:rPr>
        <w:t>November 13</w:t>
      </w:r>
      <w:r w:rsidR="00263F72" w:rsidRPr="00877A47">
        <w:rPr>
          <w:sz w:val="22"/>
          <w:szCs w:val="22"/>
        </w:rPr>
        <w:t>, 2025</w:t>
      </w:r>
    </w:p>
    <w:p w14:paraId="63DD6080" w14:textId="3A2CF36B" w:rsidR="00C50BFE" w:rsidRPr="00877A47" w:rsidRDefault="00C50BFE" w:rsidP="00C50BFE">
      <w:pPr>
        <w:pStyle w:val="NoSpacing"/>
        <w:ind w:right="-216"/>
        <w:jc w:val="center"/>
        <w:rPr>
          <w:sz w:val="22"/>
          <w:szCs w:val="22"/>
        </w:rPr>
      </w:pPr>
      <w:r w:rsidRPr="00877A47">
        <w:rPr>
          <w:sz w:val="22"/>
          <w:szCs w:val="22"/>
        </w:rPr>
        <w:t>The regular meeting was called to order by Chair</w:t>
      </w:r>
      <w:r w:rsidR="00C90105" w:rsidRPr="00877A47">
        <w:rPr>
          <w:sz w:val="22"/>
          <w:szCs w:val="22"/>
        </w:rPr>
        <w:t>man</w:t>
      </w:r>
      <w:r w:rsidRPr="00877A47">
        <w:rPr>
          <w:sz w:val="22"/>
          <w:szCs w:val="22"/>
        </w:rPr>
        <w:t xml:space="preserve"> Brian Potter at 4:00 p.m., in the Commissioners’ Room, Third Floor, Historic Courthouse, 437 E. Division St. Cadillac, Michigan.</w:t>
      </w:r>
    </w:p>
    <w:p w14:paraId="3ECBF7C6" w14:textId="77777777" w:rsidR="00C50BFE" w:rsidRPr="00877A47" w:rsidRDefault="00C50BFE" w:rsidP="00C50BFE">
      <w:pPr>
        <w:pStyle w:val="NoSpacing"/>
        <w:ind w:right="-58"/>
        <w:jc w:val="both"/>
        <w:rPr>
          <w:sz w:val="22"/>
          <w:szCs w:val="22"/>
        </w:rPr>
      </w:pPr>
    </w:p>
    <w:p w14:paraId="31ED48A3" w14:textId="3D0BD3EA" w:rsidR="00C50BFE" w:rsidRPr="00877A47" w:rsidRDefault="00C50BFE" w:rsidP="00C50BFE">
      <w:pPr>
        <w:pStyle w:val="NoSpacing"/>
        <w:tabs>
          <w:tab w:val="left" w:pos="2160"/>
        </w:tabs>
        <w:ind w:right="-54"/>
        <w:jc w:val="both"/>
        <w:rPr>
          <w:sz w:val="22"/>
          <w:szCs w:val="22"/>
        </w:rPr>
      </w:pPr>
      <w:r w:rsidRPr="00877A47">
        <w:rPr>
          <w:sz w:val="22"/>
          <w:szCs w:val="22"/>
        </w:rPr>
        <w:t>Members Present</w:t>
      </w:r>
      <w:proofErr w:type="gramStart"/>
      <w:r w:rsidRPr="00877A47">
        <w:rPr>
          <w:sz w:val="22"/>
          <w:szCs w:val="22"/>
        </w:rPr>
        <w:t xml:space="preserve">: </w:t>
      </w:r>
      <w:r w:rsidRPr="00877A47">
        <w:rPr>
          <w:sz w:val="22"/>
          <w:szCs w:val="22"/>
        </w:rPr>
        <w:tab/>
        <w:t>Brian</w:t>
      </w:r>
      <w:proofErr w:type="gramEnd"/>
      <w:r w:rsidRPr="00877A47">
        <w:rPr>
          <w:sz w:val="22"/>
          <w:szCs w:val="22"/>
        </w:rPr>
        <w:t xml:space="preserve"> Potter,</w:t>
      </w:r>
      <w:r w:rsidR="00894C09" w:rsidRPr="00894C09">
        <w:rPr>
          <w:sz w:val="22"/>
          <w:szCs w:val="22"/>
        </w:rPr>
        <w:t xml:space="preserve"> </w:t>
      </w:r>
      <w:r w:rsidR="00894C09" w:rsidRPr="00877A47">
        <w:rPr>
          <w:sz w:val="22"/>
          <w:szCs w:val="22"/>
        </w:rPr>
        <w:t>Sandy Bengelink</w:t>
      </w:r>
      <w:r w:rsidR="00894C09">
        <w:rPr>
          <w:sz w:val="22"/>
          <w:szCs w:val="22"/>
        </w:rPr>
        <w:t>,</w:t>
      </w:r>
      <w:r w:rsidRPr="00877A47">
        <w:rPr>
          <w:sz w:val="22"/>
          <w:szCs w:val="22"/>
        </w:rPr>
        <w:t xml:space="preserve"> Mark Nyman, Gary Taylor</w:t>
      </w:r>
    </w:p>
    <w:p w14:paraId="770869A8" w14:textId="1EFB5FDD" w:rsidR="00C50BFE" w:rsidRPr="00877A47" w:rsidRDefault="00C50BFE" w:rsidP="00C50BFE">
      <w:pPr>
        <w:pStyle w:val="NoSpacing"/>
        <w:tabs>
          <w:tab w:val="left" w:pos="2160"/>
        </w:tabs>
        <w:ind w:right="-54"/>
        <w:jc w:val="both"/>
        <w:rPr>
          <w:sz w:val="22"/>
          <w:szCs w:val="22"/>
        </w:rPr>
      </w:pPr>
      <w:r w:rsidRPr="00877A47">
        <w:rPr>
          <w:sz w:val="22"/>
          <w:szCs w:val="22"/>
        </w:rPr>
        <w:t>Members Absent</w:t>
      </w:r>
      <w:proofErr w:type="gramStart"/>
      <w:r w:rsidRPr="00877A47">
        <w:rPr>
          <w:sz w:val="22"/>
          <w:szCs w:val="22"/>
        </w:rPr>
        <w:t xml:space="preserve">: </w:t>
      </w:r>
      <w:r w:rsidRPr="00877A47">
        <w:rPr>
          <w:sz w:val="22"/>
          <w:szCs w:val="22"/>
        </w:rPr>
        <w:tab/>
      </w:r>
      <w:r w:rsidR="009A21EC" w:rsidRPr="00877A47">
        <w:rPr>
          <w:sz w:val="22"/>
          <w:szCs w:val="22"/>
        </w:rPr>
        <w:t>None</w:t>
      </w:r>
      <w:proofErr w:type="gramEnd"/>
      <w:r w:rsidR="00F1295F">
        <w:rPr>
          <w:sz w:val="22"/>
          <w:szCs w:val="22"/>
        </w:rPr>
        <w:t>.</w:t>
      </w:r>
    </w:p>
    <w:p w14:paraId="6B57F50C" w14:textId="1E1CD5AD" w:rsidR="00C01D5D" w:rsidRPr="00877A47" w:rsidRDefault="00C50BFE" w:rsidP="00500299">
      <w:pPr>
        <w:pStyle w:val="NoSpacing"/>
        <w:tabs>
          <w:tab w:val="left" w:pos="2160"/>
        </w:tabs>
        <w:ind w:left="2160" w:right="-126" w:hanging="2160"/>
        <w:rPr>
          <w:sz w:val="22"/>
          <w:szCs w:val="22"/>
        </w:rPr>
      </w:pPr>
      <w:r w:rsidRPr="00877A47">
        <w:rPr>
          <w:sz w:val="22"/>
          <w:szCs w:val="22"/>
        </w:rPr>
        <w:t>Also Present:</w:t>
      </w:r>
      <w:r w:rsidRPr="00877A47">
        <w:rPr>
          <w:sz w:val="22"/>
          <w:szCs w:val="22"/>
        </w:rPr>
        <w:tab/>
      </w:r>
      <w:r w:rsidR="00E25CF6" w:rsidRPr="00877A47">
        <w:rPr>
          <w:sz w:val="22"/>
          <w:szCs w:val="22"/>
        </w:rPr>
        <w:t>Jami Bigger, Deputy Adm</w:t>
      </w:r>
      <w:r w:rsidR="00F1295F">
        <w:rPr>
          <w:sz w:val="22"/>
          <w:szCs w:val="22"/>
        </w:rPr>
        <w:t>inistrator</w:t>
      </w:r>
      <w:r w:rsidR="00E25CF6" w:rsidRPr="00877A47">
        <w:rPr>
          <w:sz w:val="22"/>
          <w:szCs w:val="22"/>
        </w:rPr>
        <w:t xml:space="preserve"> &amp; HR </w:t>
      </w:r>
      <w:r w:rsidR="00877A47" w:rsidRPr="00877A47">
        <w:rPr>
          <w:sz w:val="22"/>
          <w:szCs w:val="22"/>
        </w:rPr>
        <w:t>Director</w:t>
      </w:r>
      <w:r w:rsidR="00697D2E">
        <w:rPr>
          <w:sz w:val="22"/>
          <w:szCs w:val="22"/>
        </w:rPr>
        <w:t>;</w:t>
      </w:r>
      <w:r w:rsidR="00AF0623">
        <w:rPr>
          <w:sz w:val="22"/>
          <w:szCs w:val="22"/>
        </w:rPr>
        <w:t xml:space="preserve"> Alaina Nyman,</w:t>
      </w:r>
      <w:r w:rsidR="005E0213">
        <w:rPr>
          <w:sz w:val="22"/>
          <w:szCs w:val="22"/>
        </w:rPr>
        <w:t xml:space="preserve"> Clerk;</w:t>
      </w:r>
      <w:r w:rsidR="005E0213" w:rsidRPr="00877A47">
        <w:rPr>
          <w:sz w:val="22"/>
          <w:szCs w:val="22"/>
        </w:rPr>
        <w:t xml:space="preserve"> </w:t>
      </w:r>
      <w:r w:rsidR="005E0213">
        <w:rPr>
          <w:sz w:val="22"/>
          <w:szCs w:val="22"/>
        </w:rPr>
        <w:t>Kristi Nottingham, Treasurer; Joe Porterfield, County Administrator</w:t>
      </w:r>
      <w:r w:rsidR="00795A97">
        <w:rPr>
          <w:sz w:val="22"/>
          <w:szCs w:val="22"/>
        </w:rPr>
        <w:t>/</w:t>
      </w:r>
      <w:r w:rsidR="005E0213">
        <w:rPr>
          <w:sz w:val="22"/>
          <w:szCs w:val="22"/>
        </w:rPr>
        <w:t>Equalization Director; Mistine Stark, Community Corrections Manger;</w:t>
      </w:r>
      <w:r w:rsidR="005E0213" w:rsidRPr="00877A47">
        <w:rPr>
          <w:sz w:val="22"/>
          <w:szCs w:val="22"/>
        </w:rPr>
        <w:t xml:space="preserve"> Megan</w:t>
      </w:r>
      <w:r w:rsidR="00E25CF6" w:rsidRPr="00877A47">
        <w:rPr>
          <w:sz w:val="22"/>
          <w:szCs w:val="22"/>
        </w:rPr>
        <w:t xml:space="preserve"> Swanberg, Executive Assistant</w:t>
      </w:r>
      <w:r w:rsidR="005E0213">
        <w:rPr>
          <w:sz w:val="22"/>
          <w:szCs w:val="22"/>
        </w:rPr>
        <w:t>; Judge Corey Wiggins</w:t>
      </w:r>
    </w:p>
    <w:p w14:paraId="3A78F765" w14:textId="77777777" w:rsidR="00E25CF6" w:rsidRPr="00877A47" w:rsidRDefault="00E25CF6" w:rsidP="00500299">
      <w:pPr>
        <w:pStyle w:val="NoSpacing"/>
        <w:tabs>
          <w:tab w:val="left" w:pos="2160"/>
        </w:tabs>
        <w:ind w:left="2160" w:right="-126" w:hanging="2160"/>
        <w:rPr>
          <w:sz w:val="22"/>
          <w:szCs w:val="22"/>
        </w:rPr>
      </w:pPr>
    </w:p>
    <w:p w14:paraId="6AF5DC57" w14:textId="77777777" w:rsidR="00C50BFE" w:rsidRPr="00877A47" w:rsidRDefault="00C50BFE" w:rsidP="00C50BFE">
      <w:pPr>
        <w:pStyle w:val="NoSpacing"/>
        <w:ind w:right="-54"/>
        <w:jc w:val="both"/>
        <w:rPr>
          <w:b/>
          <w:bCs/>
          <w:sz w:val="22"/>
          <w:szCs w:val="22"/>
        </w:rPr>
      </w:pPr>
      <w:r w:rsidRPr="00877A47">
        <w:rPr>
          <w:b/>
          <w:bCs/>
          <w:sz w:val="22"/>
          <w:szCs w:val="22"/>
        </w:rPr>
        <w:t>ADDITIONS OR DELETIONS TO THE AGENDA</w:t>
      </w:r>
    </w:p>
    <w:p w14:paraId="054C9F0A" w14:textId="0E3A5446" w:rsidR="00C01D5D" w:rsidRDefault="005E0213" w:rsidP="009B6B55">
      <w:pPr>
        <w:pStyle w:val="NoSpacing"/>
        <w:jc w:val="both"/>
        <w:rPr>
          <w:sz w:val="22"/>
          <w:szCs w:val="22"/>
        </w:rPr>
      </w:pPr>
      <w:r>
        <w:rPr>
          <w:sz w:val="22"/>
          <w:szCs w:val="22"/>
        </w:rPr>
        <w:t>None.</w:t>
      </w:r>
    </w:p>
    <w:p w14:paraId="4BCE16FA" w14:textId="77777777" w:rsidR="005E0213" w:rsidRPr="00877A47" w:rsidRDefault="005E0213" w:rsidP="009B6B55">
      <w:pPr>
        <w:pStyle w:val="NoSpacing"/>
        <w:jc w:val="both"/>
        <w:rPr>
          <w:sz w:val="22"/>
          <w:szCs w:val="22"/>
        </w:rPr>
      </w:pPr>
    </w:p>
    <w:p w14:paraId="74BFD725" w14:textId="77777777" w:rsidR="00C50BFE" w:rsidRPr="00877A47" w:rsidRDefault="00C50BFE" w:rsidP="00C50BFE">
      <w:pPr>
        <w:pStyle w:val="NoSpacing"/>
        <w:ind w:right="-54"/>
        <w:jc w:val="both"/>
        <w:rPr>
          <w:b/>
          <w:bCs/>
          <w:sz w:val="22"/>
          <w:szCs w:val="22"/>
        </w:rPr>
      </w:pPr>
      <w:r w:rsidRPr="00877A47">
        <w:rPr>
          <w:b/>
          <w:bCs/>
          <w:sz w:val="22"/>
          <w:szCs w:val="22"/>
        </w:rPr>
        <w:t xml:space="preserve">APPROVAL OF THE AGENDA </w:t>
      </w:r>
    </w:p>
    <w:p w14:paraId="12F11107" w14:textId="17741725" w:rsidR="00FE3191" w:rsidRPr="00877A47" w:rsidRDefault="00C50BFE" w:rsidP="00FE3191">
      <w:pPr>
        <w:pStyle w:val="NoSpacing"/>
        <w:ind w:right="-54"/>
        <w:jc w:val="both"/>
        <w:rPr>
          <w:b/>
          <w:bCs/>
          <w:sz w:val="22"/>
          <w:szCs w:val="22"/>
        </w:rPr>
      </w:pPr>
      <w:r w:rsidRPr="00877A47">
        <w:rPr>
          <w:b/>
          <w:bCs/>
          <w:sz w:val="22"/>
          <w:szCs w:val="22"/>
        </w:rPr>
        <w:t xml:space="preserve">A motion was made by Comm. Taylor and supported by Comm. </w:t>
      </w:r>
      <w:r w:rsidR="00F1295F">
        <w:rPr>
          <w:b/>
          <w:bCs/>
          <w:sz w:val="22"/>
          <w:szCs w:val="22"/>
        </w:rPr>
        <w:t>Bengelink</w:t>
      </w:r>
      <w:r w:rsidR="00F825A3" w:rsidRPr="00877A47">
        <w:rPr>
          <w:b/>
          <w:bCs/>
          <w:sz w:val="22"/>
          <w:szCs w:val="22"/>
        </w:rPr>
        <w:t xml:space="preserve"> to</w:t>
      </w:r>
      <w:r w:rsidRPr="00877A47">
        <w:rPr>
          <w:b/>
          <w:bCs/>
          <w:sz w:val="22"/>
          <w:szCs w:val="22"/>
        </w:rPr>
        <w:t xml:space="preserve"> approve the agenda</w:t>
      </w:r>
      <w:r w:rsidR="007D30D4" w:rsidRPr="00877A47">
        <w:rPr>
          <w:b/>
          <w:bCs/>
          <w:sz w:val="22"/>
          <w:szCs w:val="22"/>
        </w:rPr>
        <w:t xml:space="preserve">, as </w:t>
      </w:r>
      <w:r w:rsidR="00693503">
        <w:rPr>
          <w:b/>
          <w:bCs/>
          <w:sz w:val="22"/>
          <w:szCs w:val="22"/>
        </w:rPr>
        <w:t>presented</w:t>
      </w:r>
      <w:r w:rsidR="007D30D4" w:rsidRPr="00877A47">
        <w:rPr>
          <w:b/>
          <w:bCs/>
          <w:sz w:val="22"/>
          <w:szCs w:val="22"/>
        </w:rPr>
        <w:t>.</w:t>
      </w:r>
      <w:r w:rsidRPr="00877A47">
        <w:rPr>
          <w:b/>
          <w:bCs/>
          <w:sz w:val="22"/>
          <w:szCs w:val="22"/>
        </w:rPr>
        <w:t xml:space="preserve"> </w:t>
      </w:r>
      <w:bookmarkStart w:id="0" w:name="_Hlk201843126"/>
      <w:r w:rsidRPr="00877A47">
        <w:rPr>
          <w:b/>
          <w:bCs/>
          <w:sz w:val="22"/>
          <w:szCs w:val="22"/>
        </w:rPr>
        <w:t>A vote was called, all in favor.</w:t>
      </w:r>
      <w:bookmarkEnd w:id="0"/>
      <w:r w:rsidR="00A304DC" w:rsidRPr="00877A47">
        <w:rPr>
          <w:b/>
          <w:bCs/>
          <w:sz w:val="22"/>
          <w:szCs w:val="22"/>
        </w:rPr>
        <w:t xml:space="preserve"> Motion </w:t>
      </w:r>
      <w:r w:rsidR="006C1DC7">
        <w:rPr>
          <w:b/>
          <w:bCs/>
          <w:sz w:val="22"/>
          <w:szCs w:val="22"/>
        </w:rPr>
        <w:t xml:space="preserve">passed </w:t>
      </w:r>
      <w:r w:rsidR="00A304DC" w:rsidRPr="00877A47">
        <w:rPr>
          <w:b/>
          <w:bCs/>
          <w:sz w:val="22"/>
          <w:szCs w:val="22"/>
        </w:rPr>
        <w:t>4-0.</w:t>
      </w:r>
    </w:p>
    <w:p w14:paraId="0A1EB15D" w14:textId="77777777" w:rsidR="00C01D5D" w:rsidRPr="00877A47" w:rsidRDefault="00C01D5D" w:rsidP="00FE3191">
      <w:pPr>
        <w:pStyle w:val="NoSpacing"/>
        <w:ind w:right="-54"/>
        <w:jc w:val="both"/>
        <w:rPr>
          <w:sz w:val="22"/>
          <w:szCs w:val="22"/>
        </w:rPr>
      </w:pPr>
    </w:p>
    <w:p w14:paraId="38349C6C" w14:textId="77777777" w:rsidR="00C50BFE" w:rsidRPr="00877A47" w:rsidRDefault="00C50BFE" w:rsidP="00C50BFE">
      <w:pPr>
        <w:pStyle w:val="NoSpacing"/>
        <w:ind w:right="-54"/>
        <w:jc w:val="both"/>
        <w:rPr>
          <w:b/>
          <w:bCs/>
          <w:sz w:val="22"/>
          <w:szCs w:val="22"/>
        </w:rPr>
      </w:pPr>
      <w:r w:rsidRPr="00877A47">
        <w:rPr>
          <w:b/>
          <w:bCs/>
          <w:sz w:val="22"/>
          <w:szCs w:val="22"/>
        </w:rPr>
        <w:t>APPROVAL OF THE MINUTES</w:t>
      </w:r>
    </w:p>
    <w:p w14:paraId="20698BB5" w14:textId="61E6EC40" w:rsidR="00C50BFE" w:rsidRPr="00877A47" w:rsidRDefault="00C50BFE" w:rsidP="00FE3191">
      <w:pPr>
        <w:ind w:right="-54"/>
        <w:jc w:val="both"/>
        <w:rPr>
          <w:b/>
          <w:bCs/>
          <w:sz w:val="22"/>
          <w:szCs w:val="22"/>
        </w:rPr>
      </w:pPr>
      <w:r w:rsidRPr="00877A47">
        <w:rPr>
          <w:b/>
          <w:bCs/>
          <w:sz w:val="22"/>
          <w:szCs w:val="22"/>
        </w:rPr>
        <w:t xml:space="preserve">A motion was made by Comm. </w:t>
      </w:r>
      <w:r w:rsidR="00F825A3" w:rsidRPr="00877A47">
        <w:rPr>
          <w:b/>
          <w:bCs/>
          <w:sz w:val="22"/>
          <w:szCs w:val="22"/>
        </w:rPr>
        <w:t>Ta</w:t>
      </w:r>
      <w:r w:rsidR="00697D2E">
        <w:rPr>
          <w:b/>
          <w:bCs/>
          <w:sz w:val="22"/>
          <w:szCs w:val="22"/>
        </w:rPr>
        <w:t>y</w:t>
      </w:r>
      <w:r w:rsidR="00F825A3" w:rsidRPr="00877A47">
        <w:rPr>
          <w:b/>
          <w:bCs/>
          <w:sz w:val="22"/>
          <w:szCs w:val="22"/>
        </w:rPr>
        <w:t>lor</w:t>
      </w:r>
      <w:r w:rsidRPr="00877A47">
        <w:rPr>
          <w:b/>
          <w:bCs/>
          <w:sz w:val="22"/>
          <w:szCs w:val="22"/>
        </w:rPr>
        <w:t xml:space="preserve"> and supported by Comm. </w:t>
      </w:r>
      <w:r w:rsidR="005E0213">
        <w:rPr>
          <w:b/>
          <w:bCs/>
          <w:sz w:val="22"/>
          <w:szCs w:val="22"/>
        </w:rPr>
        <w:t>Nyman</w:t>
      </w:r>
      <w:r w:rsidRPr="00877A47">
        <w:rPr>
          <w:b/>
          <w:bCs/>
          <w:sz w:val="22"/>
          <w:szCs w:val="22"/>
        </w:rPr>
        <w:t xml:space="preserve"> to approve the </w:t>
      </w:r>
      <w:r w:rsidR="006A7A00">
        <w:rPr>
          <w:b/>
          <w:bCs/>
          <w:sz w:val="22"/>
          <w:szCs w:val="22"/>
        </w:rPr>
        <w:t xml:space="preserve">October </w:t>
      </w:r>
      <w:r w:rsidR="005E0213">
        <w:rPr>
          <w:b/>
          <w:bCs/>
          <w:sz w:val="22"/>
          <w:szCs w:val="22"/>
        </w:rPr>
        <w:t>22</w:t>
      </w:r>
      <w:r w:rsidR="00A304DC" w:rsidRPr="00877A47">
        <w:rPr>
          <w:b/>
          <w:bCs/>
          <w:sz w:val="22"/>
          <w:szCs w:val="22"/>
        </w:rPr>
        <w:t>,</w:t>
      </w:r>
      <w:r w:rsidRPr="00877A47">
        <w:rPr>
          <w:b/>
          <w:bCs/>
          <w:sz w:val="22"/>
          <w:szCs w:val="22"/>
        </w:rPr>
        <w:t xml:space="preserve"> 2025, regular meeting minutes. A vote was called, all in favor. </w:t>
      </w:r>
      <w:r w:rsidR="009B6B55" w:rsidRPr="00877A47">
        <w:rPr>
          <w:b/>
          <w:bCs/>
          <w:sz w:val="22"/>
          <w:szCs w:val="22"/>
        </w:rPr>
        <w:t xml:space="preserve">Motion passed </w:t>
      </w:r>
      <w:r w:rsidR="00AB41F8" w:rsidRPr="00877A47">
        <w:rPr>
          <w:b/>
          <w:bCs/>
          <w:sz w:val="22"/>
          <w:szCs w:val="22"/>
        </w:rPr>
        <w:t>4</w:t>
      </w:r>
      <w:r w:rsidR="009B6B55" w:rsidRPr="00877A47">
        <w:rPr>
          <w:b/>
          <w:bCs/>
          <w:sz w:val="22"/>
          <w:szCs w:val="22"/>
        </w:rPr>
        <w:t>-0.</w:t>
      </w:r>
    </w:p>
    <w:p w14:paraId="1D85B9EF" w14:textId="77777777" w:rsidR="00C01D5D" w:rsidRPr="00877A47" w:rsidRDefault="00C01D5D" w:rsidP="00FE3191">
      <w:pPr>
        <w:ind w:right="-54"/>
        <w:jc w:val="both"/>
        <w:rPr>
          <w:b/>
          <w:bCs/>
          <w:sz w:val="22"/>
          <w:szCs w:val="22"/>
        </w:rPr>
      </w:pPr>
    </w:p>
    <w:p w14:paraId="0C2155E8" w14:textId="77777777" w:rsidR="00C50BFE" w:rsidRPr="00877A47" w:rsidRDefault="00C50BFE" w:rsidP="00C50BFE">
      <w:pPr>
        <w:pStyle w:val="NoSpacing"/>
        <w:ind w:right="-54"/>
        <w:jc w:val="both"/>
        <w:rPr>
          <w:b/>
          <w:bCs/>
          <w:sz w:val="22"/>
          <w:szCs w:val="22"/>
        </w:rPr>
      </w:pPr>
      <w:r w:rsidRPr="00877A47">
        <w:rPr>
          <w:b/>
          <w:bCs/>
          <w:sz w:val="22"/>
          <w:szCs w:val="22"/>
        </w:rPr>
        <w:t>PUBLIC COMMENTS</w:t>
      </w:r>
    </w:p>
    <w:p w14:paraId="2287245F" w14:textId="2E3AD5ED" w:rsidR="003D4ADB" w:rsidRPr="00877A47" w:rsidRDefault="00C50BFE" w:rsidP="003D4ADB">
      <w:pPr>
        <w:pStyle w:val="NoSpacing"/>
        <w:ind w:right="-54"/>
        <w:jc w:val="both"/>
        <w:rPr>
          <w:sz w:val="22"/>
          <w:szCs w:val="22"/>
        </w:rPr>
      </w:pPr>
      <w:r w:rsidRPr="00877A47">
        <w:rPr>
          <w:sz w:val="22"/>
          <w:szCs w:val="22"/>
        </w:rPr>
        <w:t>None.</w:t>
      </w:r>
    </w:p>
    <w:p w14:paraId="4B42E590" w14:textId="77777777" w:rsidR="00C01D5D" w:rsidRPr="00877A47" w:rsidRDefault="00C01D5D" w:rsidP="003D4ADB">
      <w:pPr>
        <w:pStyle w:val="NoSpacing"/>
        <w:ind w:right="-54"/>
        <w:jc w:val="both"/>
        <w:rPr>
          <w:sz w:val="22"/>
          <w:szCs w:val="22"/>
        </w:rPr>
      </w:pPr>
    </w:p>
    <w:p w14:paraId="474E48D6" w14:textId="77777777" w:rsidR="00C50BFE" w:rsidRPr="00877A47" w:rsidRDefault="00C50BFE" w:rsidP="00C50BFE">
      <w:pPr>
        <w:ind w:right="-54"/>
        <w:jc w:val="both"/>
        <w:rPr>
          <w:b/>
          <w:bCs/>
          <w:sz w:val="22"/>
          <w:szCs w:val="22"/>
        </w:rPr>
      </w:pPr>
      <w:r w:rsidRPr="00877A47">
        <w:rPr>
          <w:b/>
          <w:bCs/>
          <w:sz w:val="22"/>
          <w:szCs w:val="22"/>
        </w:rPr>
        <w:t>AGENDA ITEMS</w:t>
      </w:r>
    </w:p>
    <w:p w14:paraId="214D26B1" w14:textId="77777777" w:rsidR="00C50BFE" w:rsidRPr="00877A47" w:rsidRDefault="00C50BFE" w:rsidP="00C50BFE">
      <w:pPr>
        <w:ind w:right="-54"/>
        <w:jc w:val="both"/>
        <w:rPr>
          <w:b/>
          <w:bCs/>
          <w:i/>
          <w:iCs/>
          <w:sz w:val="22"/>
          <w:szCs w:val="22"/>
        </w:rPr>
      </w:pPr>
      <w:r w:rsidRPr="00877A47">
        <w:rPr>
          <w:b/>
          <w:bCs/>
          <w:i/>
          <w:iCs/>
          <w:sz w:val="22"/>
          <w:szCs w:val="22"/>
        </w:rPr>
        <w:t>G.1. Approval of Claims</w:t>
      </w:r>
    </w:p>
    <w:p w14:paraId="3D6447A2" w14:textId="0C3E74ED" w:rsidR="007C0731" w:rsidRDefault="00C50BFE" w:rsidP="00015BE6">
      <w:pPr>
        <w:ind w:right="-54"/>
        <w:jc w:val="both"/>
        <w:rPr>
          <w:b/>
          <w:bCs/>
          <w:sz w:val="22"/>
          <w:szCs w:val="22"/>
        </w:rPr>
      </w:pPr>
      <w:r w:rsidRPr="00877A47">
        <w:rPr>
          <w:b/>
          <w:bCs/>
          <w:sz w:val="22"/>
          <w:szCs w:val="22"/>
        </w:rPr>
        <w:t xml:space="preserve">A motion was made by Comm. </w:t>
      </w:r>
      <w:r w:rsidR="00A304DC" w:rsidRPr="00877A47">
        <w:rPr>
          <w:b/>
          <w:bCs/>
          <w:sz w:val="22"/>
          <w:szCs w:val="22"/>
        </w:rPr>
        <w:t>Taylor</w:t>
      </w:r>
      <w:r w:rsidRPr="00877A47">
        <w:rPr>
          <w:b/>
          <w:bCs/>
          <w:sz w:val="22"/>
          <w:szCs w:val="22"/>
        </w:rPr>
        <w:t xml:space="preserve"> and supported by Comm. </w:t>
      </w:r>
      <w:r w:rsidR="005E0213">
        <w:rPr>
          <w:b/>
          <w:bCs/>
          <w:sz w:val="22"/>
          <w:szCs w:val="22"/>
        </w:rPr>
        <w:t>Bengelink</w:t>
      </w:r>
      <w:r w:rsidR="00153F3B" w:rsidRPr="00877A47">
        <w:rPr>
          <w:b/>
          <w:bCs/>
          <w:sz w:val="22"/>
          <w:szCs w:val="22"/>
        </w:rPr>
        <w:t xml:space="preserve"> </w:t>
      </w:r>
      <w:r w:rsidRPr="00877A47">
        <w:rPr>
          <w:b/>
          <w:bCs/>
          <w:sz w:val="22"/>
          <w:szCs w:val="22"/>
        </w:rPr>
        <w:t xml:space="preserve">to approve paying the </w:t>
      </w:r>
      <w:r w:rsidR="00A04A89" w:rsidRPr="00877A47">
        <w:rPr>
          <w:b/>
          <w:bCs/>
          <w:sz w:val="22"/>
          <w:szCs w:val="22"/>
        </w:rPr>
        <w:t>claims</w:t>
      </w:r>
      <w:r w:rsidRPr="00877A47">
        <w:rPr>
          <w:b/>
          <w:bCs/>
          <w:sz w:val="22"/>
          <w:szCs w:val="22"/>
        </w:rPr>
        <w:t xml:space="preserve"> in the amount of $</w:t>
      </w:r>
      <w:r w:rsidR="005E0213">
        <w:rPr>
          <w:b/>
          <w:bCs/>
          <w:sz w:val="22"/>
          <w:szCs w:val="22"/>
        </w:rPr>
        <w:t>343,469.37</w:t>
      </w:r>
      <w:r w:rsidR="00693503">
        <w:rPr>
          <w:b/>
          <w:bCs/>
          <w:sz w:val="22"/>
          <w:szCs w:val="22"/>
        </w:rPr>
        <w:t>.</w:t>
      </w:r>
      <w:r w:rsidR="005A293A" w:rsidRPr="00877A47">
        <w:rPr>
          <w:b/>
          <w:bCs/>
          <w:sz w:val="22"/>
          <w:szCs w:val="22"/>
        </w:rPr>
        <w:t xml:space="preserve"> </w:t>
      </w:r>
      <w:bookmarkStart w:id="1" w:name="_Hlk201842885"/>
    </w:p>
    <w:p w14:paraId="25E2E380" w14:textId="77777777" w:rsidR="00693503" w:rsidRDefault="00693503" w:rsidP="00015BE6">
      <w:pPr>
        <w:ind w:right="-54"/>
        <w:jc w:val="both"/>
        <w:rPr>
          <w:sz w:val="22"/>
          <w:szCs w:val="22"/>
        </w:rPr>
      </w:pPr>
    </w:p>
    <w:p w14:paraId="6D090AD8" w14:textId="70F8067D" w:rsidR="00693503" w:rsidRDefault="00693503" w:rsidP="00015BE6">
      <w:pPr>
        <w:ind w:right="-54"/>
        <w:jc w:val="both"/>
        <w:rPr>
          <w:sz w:val="22"/>
          <w:szCs w:val="22"/>
        </w:rPr>
      </w:pPr>
      <w:r>
        <w:rPr>
          <w:sz w:val="22"/>
          <w:szCs w:val="22"/>
        </w:rPr>
        <w:t xml:space="preserve">Ms. Nyman noted there were no changes to the report. </w:t>
      </w:r>
    </w:p>
    <w:p w14:paraId="6B974461" w14:textId="77777777" w:rsidR="00693503" w:rsidRDefault="00693503" w:rsidP="00015BE6">
      <w:pPr>
        <w:ind w:right="-54"/>
        <w:jc w:val="both"/>
        <w:rPr>
          <w:sz w:val="22"/>
          <w:szCs w:val="22"/>
        </w:rPr>
      </w:pPr>
    </w:p>
    <w:p w14:paraId="1F5EFF91" w14:textId="77777777" w:rsidR="00693503" w:rsidRDefault="00693503" w:rsidP="00693503">
      <w:pPr>
        <w:ind w:right="-54"/>
        <w:jc w:val="both"/>
        <w:rPr>
          <w:b/>
          <w:bCs/>
          <w:sz w:val="22"/>
          <w:szCs w:val="22"/>
        </w:rPr>
      </w:pPr>
      <w:r w:rsidRPr="00877A47">
        <w:rPr>
          <w:b/>
          <w:bCs/>
          <w:sz w:val="22"/>
          <w:szCs w:val="22"/>
        </w:rPr>
        <w:t>A vote was called, all in favor. Motion passed 4-0.</w:t>
      </w:r>
    </w:p>
    <w:p w14:paraId="70426FB3" w14:textId="77777777" w:rsidR="00693503" w:rsidRDefault="00693503" w:rsidP="00015BE6">
      <w:pPr>
        <w:ind w:right="-54"/>
        <w:jc w:val="both"/>
        <w:rPr>
          <w:sz w:val="22"/>
          <w:szCs w:val="22"/>
        </w:rPr>
      </w:pPr>
    </w:p>
    <w:p w14:paraId="2C9998DC" w14:textId="7CEC252C" w:rsidR="007C0731" w:rsidRDefault="007C0731" w:rsidP="00015BE6">
      <w:pPr>
        <w:ind w:right="-54"/>
        <w:jc w:val="both"/>
        <w:rPr>
          <w:b/>
          <w:bCs/>
          <w:i/>
          <w:iCs/>
          <w:sz w:val="22"/>
          <w:szCs w:val="22"/>
        </w:rPr>
      </w:pPr>
      <w:r w:rsidRPr="007C0731">
        <w:rPr>
          <w:b/>
          <w:bCs/>
          <w:i/>
          <w:iCs/>
          <w:sz w:val="22"/>
          <w:szCs w:val="22"/>
        </w:rPr>
        <w:t>G.</w:t>
      </w:r>
      <w:r w:rsidR="001876CA">
        <w:rPr>
          <w:b/>
          <w:bCs/>
          <w:i/>
          <w:iCs/>
          <w:sz w:val="22"/>
          <w:szCs w:val="22"/>
        </w:rPr>
        <w:t>2</w:t>
      </w:r>
      <w:r w:rsidRPr="007C0731">
        <w:rPr>
          <w:b/>
          <w:bCs/>
          <w:i/>
          <w:iCs/>
          <w:sz w:val="22"/>
          <w:szCs w:val="22"/>
        </w:rPr>
        <w:t xml:space="preserve">. </w:t>
      </w:r>
      <w:r w:rsidR="001876CA">
        <w:rPr>
          <w:b/>
          <w:bCs/>
          <w:i/>
          <w:iCs/>
          <w:sz w:val="22"/>
          <w:szCs w:val="22"/>
        </w:rPr>
        <w:t>Code Red Purchase Order Request</w:t>
      </w:r>
    </w:p>
    <w:p w14:paraId="3752A7A2" w14:textId="3B993C2A" w:rsidR="007C0731" w:rsidRDefault="007C0731" w:rsidP="00015BE6">
      <w:pPr>
        <w:ind w:right="-54"/>
        <w:jc w:val="both"/>
        <w:rPr>
          <w:b/>
          <w:bCs/>
          <w:sz w:val="22"/>
          <w:szCs w:val="22"/>
        </w:rPr>
      </w:pPr>
      <w:r>
        <w:rPr>
          <w:b/>
          <w:bCs/>
          <w:sz w:val="22"/>
          <w:szCs w:val="22"/>
        </w:rPr>
        <w:t xml:space="preserve">A motion was made by Comm. </w:t>
      </w:r>
      <w:r w:rsidR="001876CA">
        <w:rPr>
          <w:b/>
          <w:bCs/>
          <w:sz w:val="22"/>
          <w:szCs w:val="22"/>
        </w:rPr>
        <w:t>Nyman</w:t>
      </w:r>
      <w:r>
        <w:rPr>
          <w:b/>
          <w:bCs/>
          <w:sz w:val="22"/>
          <w:szCs w:val="22"/>
        </w:rPr>
        <w:t xml:space="preserve"> and supported by Comm. </w:t>
      </w:r>
      <w:r w:rsidR="001876CA">
        <w:rPr>
          <w:b/>
          <w:bCs/>
          <w:sz w:val="22"/>
          <w:szCs w:val="22"/>
        </w:rPr>
        <w:t>Bengelink</w:t>
      </w:r>
      <w:r>
        <w:rPr>
          <w:b/>
          <w:bCs/>
          <w:sz w:val="22"/>
          <w:szCs w:val="22"/>
        </w:rPr>
        <w:t xml:space="preserve"> to forward a recommendation to the full board to </w:t>
      </w:r>
      <w:r w:rsidR="001876CA">
        <w:rPr>
          <w:b/>
          <w:bCs/>
          <w:sz w:val="22"/>
          <w:szCs w:val="22"/>
        </w:rPr>
        <w:t xml:space="preserve">approve </w:t>
      </w:r>
      <w:r w:rsidR="00693503">
        <w:rPr>
          <w:b/>
          <w:bCs/>
          <w:sz w:val="22"/>
          <w:szCs w:val="22"/>
        </w:rPr>
        <w:t xml:space="preserve">the </w:t>
      </w:r>
      <w:r w:rsidR="001876CA">
        <w:rPr>
          <w:b/>
          <w:bCs/>
          <w:sz w:val="22"/>
          <w:szCs w:val="22"/>
        </w:rPr>
        <w:t xml:space="preserve">Onsolve Order Form in the amount of $2,075.61 for critical communications subscription fees and the annual fee of $225.61 for the first year and then $462.50 through April 14, 2030. </w:t>
      </w:r>
      <w:bookmarkStart w:id="2" w:name="_Hlk214010217"/>
      <w:r w:rsidR="001876CA">
        <w:rPr>
          <w:b/>
          <w:bCs/>
          <w:sz w:val="22"/>
          <w:szCs w:val="22"/>
        </w:rPr>
        <w:t>A vote was called, all in favor. Motion passed 4-0.</w:t>
      </w:r>
      <w:bookmarkEnd w:id="2"/>
    </w:p>
    <w:p w14:paraId="09F5A712" w14:textId="77777777" w:rsidR="007C0731" w:rsidRDefault="007C0731" w:rsidP="00015BE6">
      <w:pPr>
        <w:ind w:right="-54"/>
        <w:jc w:val="both"/>
        <w:rPr>
          <w:b/>
          <w:bCs/>
          <w:sz w:val="22"/>
          <w:szCs w:val="22"/>
        </w:rPr>
      </w:pPr>
    </w:p>
    <w:p w14:paraId="7689AB3E" w14:textId="61FF1ABF" w:rsidR="007C0731" w:rsidRPr="0002388B" w:rsidRDefault="007C0731" w:rsidP="00015BE6">
      <w:pPr>
        <w:ind w:right="-54"/>
        <w:jc w:val="both"/>
        <w:rPr>
          <w:b/>
          <w:bCs/>
          <w:i/>
          <w:iCs/>
          <w:sz w:val="22"/>
          <w:szCs w:val="22"/>
        </w:rPr>
      </w:pPr>
      <w:r w:rsidRPr="0002388B">
        <w:rPr>
          <w:b/>
          <w:bCs/>
          <w:i/>
          <w:iCs/>
          <w:sz w:val="22"/>
          <w:szCs w:val="22"/>
        </w:rPr>
        <w:t>G.</w:t>
      </w:r>
      <w:r w:rsidR="001876CA">
        <w:rPr>
          <w:b/>
          <w:bCs/>
          <w:i/>
          <w:iCs/>
          <w:sz w:val="22"/>
          <w:szCs w:val="22"/>
        </w:rPr>
        <w:t>3. Sobriety Court Additional Funding Request</w:t>
      </w:r>
      <w:r w:rsidRPr="0002388B">
        <w:rPr>
          <w:b/>
          <w:bCs/>
          <w:i/>
          <w:iCs/>
          <w:sz w:val="22"/>
          <w:szCs w:val="22"/>
        </w:rPr>
        <w:t xml:space="preserve"> </w:t>
      </w:r>
    </w:p>
    <w:p w14:paraId="6797AD53" w14:textId="3FC51F14" w:rsidR="00015BE6" w:rsidRDefault="0002388B" w:rsidP="00C822FE">
      <w:pPr>
        <w:ind w:right="-54"/>
        <w:jc w:val="both"/>
        <w:rPr>
          <w:b/>
          <w:bCs/>
          <w:sz w:val="22"/>
          <w:szCs w:val="22"/>
        </w:rPr>
      </w:pPr>
      <w:r>
        <w:rPr>
          <w:b/>
          <w:bCs/>
          <w:sz w:val="22"/>
          <w:szCs w:val="22"/>
        </w:rPr>
        <w:t xml:space="preserve">A motion was made by Comm. Nyman and supported by Comm. Bengelink to forward a recommendation to the full board to approve </w:t>
      </w:r>
      <w:bookmarkStart w:id="3" w:name="_Hlk214010099"/>
      <w:r w:rsidR="001876CA">
        <w:rPr>
          <w:b/>
          <w:bCs/>
          <w:sz w:val="22"/>
          <w:szCs w:val="22"/>
        </w:rPr>
        <w:t xml:space="preserve">Judge Wiggins’ request for additional funding for Sobriety Court in the amount of $4,200.00 pending approval by the other Counties. </w:t>
      </w:r>
      <w:bookmarkEnd w:id="3"/>
    </w:p>
    <w:p w14:paraId="721C2479" w14:textId="77777777" w:rsidR="001876CA" w:rsidRDefault="001876CA" w:rsidP="00C822FE">
      <w:pPr>
        <w:ind w:right="-54"/>
        <w:jc w:val="both"/>
        <w:rPr>
          <w:b/>
          <w:bCs/>
          <w:sz w:val="22"/>
          <w:szCs w:val="22"/>
        </w:rPr>
      </w:pPr>
    </w:p>
    <w:p w14:paraId="22728826" w14:textId="5DEABC82" w:rsidR="0002388B" w:rsidRDefault="001876CA" w:rsidP="00C822FE">
      <w:pPr>
        <w:ind w:right="-54"/>
        <w:jc w:val="both"/>
        <w:rPr>
          <w:sz w:val="22"/>
          <w:szCs w:val="22"/>
        </w:rPr>
      </w:pPr>
      <w:r>
        <w:rPr>
          <w:sz w:val="22"/>
          <w:szCs w:val="22"/>
        </w:rPr>
        <w:t>Comm. Potter asked when the other Counties will</w:t>
      </w:r>
      <w:r w:rsidR="00693503">
        <w:rPr>
          <w:sz w:val="22"/>
          <w:szCs w:val="22"/>
        </w:rPr>
        <w:t xml:space="preserve"> vote,</w:t>
      </w:r>
      <w:r>
        <w:rPr>
          <w:sz w:val="22"/>
          <w:szCs w:val="22"/>
        </w:rPr>
        <w:t xml:space="preserve"> and Judge Wiggins stated</w:t>
      </w:r>
      <w:r w:rsidR="00693503">
        <w:rPr>
          <w:sz w:val="22"/>
          <w:szCs w:val="22"/>
        </w:rPr>
        <w:t xml:space="preserve"> within the next </w:t>
      </w:r>
      <w:r>
        <w:rPr>
          <w:sz w:val="22"/>
          <w:szCs w:val="22"/>
        </w:rPr>
        <w:t xml:space="preserve">couple months. </w:t>
      </w:r>
    </w:p>
    <w:p w14:paraId="29CAACE9" w14:textId="77777777" w:rsidR="001876CA" w:rsidRDefault="001876CA" w:rsidP="00C822FE">
      <w:pPr>
        <w:ind w:right="-54"/>
        <w:jc w:val="both"/>
        <w:rPr>
          <w:b/>
          <w:bCs/>
          <w:i/>
          <w:iCs/>
          <w:sz w:val="22"/>
          <w:szCs w:val="22"/>
        </w:rPr>
      </w:pPr>
    </w:p>
    <w:p w14:paraId="01F968C8" w14:textId="2D93AEA7" w:rsidR="001876CA" w:rsidRDefault="001876CA" w:rsidP="00C822FE">
      <w:pPr>
        <w:ind w:right="-54"/>
        <w:jc w:val="both"/>
        <w:rPr>
          <w:b/>
          <w:bCs/>
          <w:sz w:val="22"/>
          <w:szCs w:val="22"/>
        </w:rPr>
      </w:pPr>
      <w:r>
        <w:rPr>
          <w:b/>
          <w:bCs/>
          <w:sz w:val="22"/>
          <w:szCs w:val="22"/>
        </w:rPr>
        <w:t>A vote was called, all in favor. Motion passed 4-0.</w:t>
      </w:r>
    </w:p>
    <w:p w14:paraId="39A069FE" w14:textId="77777777" w:rsidR="001876CA" w:rsidRPr="00526914" w:rsidRDefault="001876CA" w:rsidP="00C822FE">
      <w:pPr>
        <w:ind w:right="-54"/>
        <w:jc w:val="both"/>
        <w:rPr>
          <w:b/>
          <w:bCs/>
          <w:i/>
          <w:iCs/>
          <w:sz w:val="22"/>
          <w:szCs w:val="22"/>
        </w:rPr>
      </w:pPr>
    </w:p>
    <w:p w14:paraId="13979B3D" w14:textId="36A00431" w:rsidR="0002388B" w:rsidRDefault="0002388B" w:rsidP="00C822FE">
      <w:pPr>
        <w:ind w:right="-54"/>
        <w:jc w:val="both"/>
        <w:rPr>
          <w:b/>
          <w:bCs/>
          <w:i/>
          <w:iCs/>
          <w:sz w:val="22"/>
          <w:szCs w:val="22"/>
        </w:rPr>
      </w:pPr>
      <w:r w:rsidRPr="00526914">
        <w:rPr>
          <w:b/>
          <w:bCs/>
          <w:i/>
          <w:iCs/>
          <w:sz w:val="22"/>
          <w:szCs w:val="22"/>
        </w:rPr>
        <w:t>G.</w:t>
      </w:r>
      <w:r w:rsidR="001876CA">
        <w:rPr>
          <w:b/>
          <w:bCs/>
          <w:i/>
          <w:iCs/>
          <w:sz w:val="22"/>
          <w:szCs w:val="22"/>
        </w:rPr>
        <w:t>4. Purchase Request-Switches</w:t>
      </w:r>
      <w:r w:rsidR="00526914" w:rsidRPr="00526914">
        <w:rPr>
          <w:b/>
          <w:bCs/>
          <w:i/>
          <w:iCs/>
          <w:sz w:val="22"/>
          <w:szCs w:val="22"/>
        </w:rPr>
        <w:t xml:space="preserve"> </w:t>
      </w:r>
    </w:p>
    <w:p w14:paraId="4B6E69C7" w14:textId="77777777" w:rsidR="00B618B7" w:rsidRDefault="00526914" w:rsidP="00C822FE">
      <w:pPr>
        <w:ind w:right="-54"/>
        <w:jc w:val="both"/>
        <w:rPr>
          <w:b/>
          <w:bCs/>
          <w:sz w:val="22"/>
          <w:szCs w:val="22"/>
        </w:rPr>
      </w:pPr>
      <w:r>
        <w:rPr>
          <w:b/>
          <w:bCs/>
          <w:sz w:val="22"/>
          <w:szCs w:val="22"/>
        </w:rPr>
        <w:t xml:space="preserve">A motion was made by Comm. </w:t>
      </w:r>
      <w:r w:rsidR="001876CA">
        <w:rPr>
          <w:b/>
          <w:bCs/>
          <w:sz w:val="22"/>
          <w:szCs w:val="22"/>
        </w:rPr>
        <w:t>Taylor</w:t>
      </w:r>
      <w:r>
        <w:rPr>
          <w:b/>
          <w:bCs/>
          <w:sz w:val="22"/>
          <w:szCs w:val="22"/>
        </w:rPr>
        <w:t xml:space="preserve"> and supported by Comm. </w:t>
      </w:r>
      <w:r w:rsidR="001876CA">
        <w:rPr>
          <w:b/>
          <w:bCs/>
          <w:sz w:val="22"/>
          <w:szCs w:val="22"/>
        </w:rPr>
        <w:t>Nyman</w:t>
      </w:r>
      <w:r>
        <w:rPr>
          <w:b/>
          <w:bCs/>
          <w:sz w:val="22"/>
          <w:szCs w:val="22"/>
        </w:rPr>
        <w:t xml:space="preserve"> to forward a recommendation to the full board to approve</w:t>
      </w:r>
      <w:r w:rsidR="001876CA">
        <w:rPr>
          <w:b/>
          <w:bCs/>
          <w:sz w:val="22"/>
          <w:szCs w:val="22"/>
        </w:rPr>
        <w:t xml:space="preserve"> the purchase request for network switches in the amount of $19,087.94 for the Sheriff’s Office.</w:t>
      </w:r>
    </w:p>
    <w:p w14:paraId="61E2C772" w14:textId="77777777" w:rsidR="00B618B7" w:rsidRDefault="00B618B7" w:rsidP="00C822FE">
      <w:pPr>
        <w:ind w:right="-54"/>
        <w:jc w:val="both"/>
        <w:rPr>
          <w:b/>
          <w:bCs/>
          <w:sz w:val="22"/>
          <w:szCs w:val="22"/>
        </w:rPr>
      </w:pPr>
    </w:p>
    <w:p w14:paraId="529EFB29" w14:textId="24F3DE8B" w:rsidR="00B618B7" w:rsidRDefault="00B618B7" w:rsidP="00C822FE">
      <w:pPr>
        <w:ind w:right="-54"/>
        <w:jc w:val="both"/>
        <w:rPr>
          <w:sz w:val="22"/>
          <w:szCs w:val="22"/>
        </w:rPr>
      </w:pPr>
      <w:r w:rsidRPr="00B618B7">
        <w:rPr>
          <w:sz w:val="22"/>
          <w:szCs w:val="22"/>
        </w:rPr>
        <w:t xml:space="preserve">Comm. </w:t>
      </w:r>
      <w:r w:rsidR="00693503">
        <w:rPr>
          <w:sz w:val="22"/>
          <w:szCs w:val="22"/>
        </w:rPr>
        <w:t>Bengelink</w:t>
      </w:r>
      <w:r w:rsidRPr="00B618B7">
        <w:rPr>
          <w:sz w:val="22"/>
          <w:szCs w:val="22"/>
        </w:rPr>
        <w:t xml:space="preserve"> asked why these needed updated and M</w:t>
      </w:r>
      <w:r w:rsidR="00795A97">
        <w:rPr>
          <w:sz w:val="22"/>
          <w:szCs w:val="22"/>
        </w:rPr>
        <w:t>r</w:t>
      </w:r>
      <w:r w:rsidRPr="00B618B7">
        <w:rPr>
          <w:sz w:val="22"/>
          <w:szCs w:val="22"/>
        </w:rPr>
        <w:t xml:space="preserve">. Porterfield stated that </w:t>
      </w:r>
      <w:r w:rsidR="00693503">
        <w:rPr>
          <w:sz w:val="22"/>
          <w:szCs w:val="22"/>
        </w:rPr>
        <w:t xml:space="preserve">they have reached end of </w:t>
      </w:r>
      <w:r w:rsidR="00693503">
        <w:rPr>
          <w:sz w:val="22"/>
          <w:szCs w:val="22"/>
        </w:rPr>
        <w:lastRenderedPageBreak/>
        <w:t>life and need replaced.</w:t>
      </w:r>
    </w:p>
    <w:p w14:paraId="25D42110" w14:textId="77777777" w:rsidR="00693503" w:rsidRDefault="00693503" w:rsidP="00C822FE">
      <w:pPr>
        <w:ind w:right="-54"/>
        <w:jc w:val="both"/>
        <w:rPr>
          <w:b/>
          <w:bCs/>
          <w:sz w:val="22"/>
          <w:szCs w:val="22"/>
        </w:rPr>
      </w:pPr>
    </w:p>
    <w:p w14:paraId="71AB7B8D" w14:textId="5F9DFFE2" w:rsidR="00526914" w:rsidRDefault="001876CA" w:rsidP="00C822FE">
      <w:pPr>
        <w:ind w:right="-54"/>
        <w:jc w:val="both"/>
        <w:rPr>
          <w:b/>
          <w:bCs/>
          <w:sz w:val="22"/>
          <w:szCs w:val="22"/>
        </w:rPr>
      </w:pPr>
      <w:r>
        <w:rPr>
          <w:b/>
          <w:bCs/>
          <w:sz w:val="22"/>
          <w:szCs w:val="22"/>
        </w:rPr>
        <w:t xml:space="preserve"> A vote was called, all in favor. Motion passed 4-0.</w:t>
      </w:r>
    </w:p>
    <w:p w14:paraId="640B7600" w14:textId="77777777" w:rsidR="00526914" w:rsidRDefault="00526914" w:rsidP="00C822FE">
      <w:pPr>
        <w:ind w:right="-54"/>
        <w:jc w:val="both"/>
        <w:rPr>
          <w:b/>
          <w:bCs/>
          <w:sz w:val="22"/>
          <w:szCs w:val="22"/>
        </w:rPr>
      </w:pPr>
    </w:p>
    <w:p w14:paraId="490F96B5" w14:textId="0C1B2356" w:rsidR="00526914" w:rsidRPr="000B3F56" w:rsidRDefault="00526914" w:rsidP="00C822FE">
      <w:pPr>
        <w:ind w:right="-54"/>
        <w:jc w:val="both"/>
        <w:rPr>
          <w:b/>
          <w:bCs/>
          <w:i/>
          <w:iCs/>
          <w:sz w:val="22"/>
          <w:szCs w:val="22"/>
        </w:rPr>
      </w:pPr>
      <w:r w:rsidRPr="000B3F56">
        <w:rPr>
          <w:b/>
          <w:bCs/>
          <w:i/>
          <w:iCs/>
          <w:sz w:val="22"/>
          <w:szCs w:val="22"/>
        </w:rPr>
        <w:t>G.</w:t>
      </w:r>
      <w:r w:rsidR="00B618B7">
        <w:rPr>
          <w:b/>
          <w:bCs/>
          <w:i/>
          <w:iCs/>
          <w:sz w:val="22"/>
          <w:szCs w:val="22"/>
        </w:rPr>
        <w:t>5</w:t>
      </w:r>
      <w:r w:rsidRPr="000B3F56">
        <w:rPr>
          <w:b/>
          <w:bCs/>
          <w:i/>
          <w:iCs/>
          <w:sz w:val="22"/>
          <w:szCs w:val="22"/>
        </w:rPr>
        <w:t xml:space="preserve">. </w:t>
      </w:r>
      <w:r w:rsidR="00B618B7">
        <w:rPr>
          <w:b/>
          <w:bCs/>
          <w:i/>
          <w:iCs/>
          <w:sz w:val="22"/>
          <w:szCs w:val="22"/>
        </w:rPr>
        <w:t>Budget Amendments</w:t>
      </w:r>
    </w:p>
    <w:p w14:paraId="2919CC2D" w14:textId="32EAD408" w:rsidR="00526914" w:rsidRDefault="00526914" w:rsidP="00C822FE">
      <w:pPr>
        <w:ind w:right="-54"/>
        <w:jc w:val="both"/>
        <w:rPr>
          <w:b/>
          <w:bCs/>
          <w:sz w:val="22"/>
          <w:szCs w:val="22"/>
        </w:rPr>
      </w:pPr>
      <w:r>
        <w:rPr>
          <w:b/>
          <w:bCs/>
          <w:sz w:val="22"/>
          <w:szCs w:val="22"/>
        </w:rPr>
        <w:t>A motion was made by Comm. Bengelin</w:t>
      </w:r>
      <w:r w:rsidR="00B618B7">
        <w:rPr>
          <w:b/>
          <w:bCs/>
          <w:sz w:val="22"/>
          <w:szCs w:val="22"/>
        </w:rPr>
        <w:t>k</w:t>
      </w:r>
      <w:r>
        <w:rPr>
          <w:b/>
          <w:bCs/>
          <w:sz w:val="22"/>
          <w:szCs w:val="22"/>
        </w:rPr>
        <w:t xml:space="preserve"> and supported by Comm. Taylor to</w:t>
      </w:r>
      <w:r w:rsidR="00826ADB">
        <w:rPr>
          <w:b/>
          <w:bCs/>
          <w:sz w:val="22"/>
          <w:szCs w:val="22"/>
        </w:rPr>
        <w:t xml:space="preserve"> </w:t>
      </w:r>
      <w:r>
        <w:rPr>
          <w:b/>
          <w:bCs/>
          <w:sz w:val="22"/>
          <w:szCs w:val="22"/>
        </w:rPr>
        <w:t>approve</w:t>
      </w:r>
      <w:r w:rsidR="00826ADB">
        <w:rPr>
          <w:b/>
          <w:bCs/>
          <w:sz w:val="22"/>
          <w:szCs w:val="22"/>
        </w:rPr>
        <w:t xml:space="preserve"> </w:t>
      </w:r>
      <w:r w:rsidR="00B618B7">
        <w:rPr>
          <w:b/>
          <w:bCs/>
          <w:sz w:val="22"/>
          <w:szCs w:val="22"/>
        </w:rPr>
        <w:t>the budget amendments dated November 19, 2025. A vote was called, all in favor. Motion passed 4-0.</w:t>
      </w:r>
    </w:p>
    <w:p w14:paraId="50956E7D" w14:textId="77777777" w:rsidR="000B3F56" w:rsidRDefault="000B3F56" w:rsidP="00C822FE">
      <w:pPr>
        <w:ind w:right="-54"/>
        <w:jc w:val="both"/>
        <w:rPr>
          <w:b/>
          <w:bCs/>
          <w:sz w:val="22"/>
          <w:szCs w:val="22"/>
        </w:rPr>
      </w:pPr>
    </w:p>
    <w:p w14:paraId="0B23D339" w14:textId="1A520FE0" w:rsidR="00B618B7" w:rsidRDefault="00B618B7" w:rsidP="00C822FE">
      <w:pPr>
        <w:ind w:right="-54"/>
        <w:jc w:val="both"/>
        <w:rPr>
          <w:b/>
          <w:bCs/>
          <w:i/>
          <w:iCs/>
          <w:sz w:val="22"/>
          <w:szCs w:val="22"/>
        </w:rPr>
      </w:pPr>
      <w:r w:rsidRPr="00B618B7">
        <w:rPr>
          <w:b/>
          <w:bCs/>
          <w:i/>
          <w:iCs/>
          <w:sz w:val="22"/>
          <w:szCs w:val="22"/>
        </w:rPr>
        <w:t xml:space="preserve">G.6. Year End Budget Amendments </w:t>
      </w:r>
    </w:p>
    <w:p w14:paraId="0BCDE576" w14:textId="77777777" w:rsidR="00B618B7" w:rsidRDefault="00B618B7" w:rsidP="00C822FE">
      <w:pPr>
        <w:ind w:right="-54"/>
        <w:jc w:val="both"/>
        <w:rPr>
          <w:b/>
          <w:bCs/>
          <w:sz w:val="22"/>
          <w:szCs w:val="22"/>
        </w:rPr>
      </w:pPr>
      <w:r>
        <w:rPr>
          <w:b/>
          <w:bCs/>
          <w:sz w:val="22"/>
          <w:szCs w:val="22"/>
        </w:rPr>
        <w:t xml:space="preserve"> A motion was made by Comm. Nyman and supported by Comm. Taylor to approve the Administrator and Treasurer to transfer funds from one department to another without Board Approval to ensure no department is in the negative at the end of the year. </w:t>
      </w:r>
    </w:p>
    <w:p w14:paraId="176C9F89" w14:textId="77777777" w:rsidR="00B618B7" w:rsidRDefault="00B618B7" w:rsidP="00C822FE">
      <w:pPr>
        <w:ind w:right="-54"/>
        <w:jc w:val="both"/>
        <w:rPr>
          <w:sz w:val="22"/>
          <w:szCs w:val="22"/>
        </w:rPr>
      </w:pPr>
    </w:p>
    <w:p w14:paraId="7E22DB14" w14:textId="3CA2BC09" w:rsidR="00693503" w:rsidRDefault="00693503" w:rsidP="00C822FE">
      <w:pPr>
        <w:ind w:right="-54"/>
        <w:jc w:val="both"/>
        <w:rPr>
          <w:sz w:val="22"/>
          <w:szCs w:val="22"/>
        </w:rPr>
      </w:pPr>
      <w:r>
        <w:rPr>
          <w:sz w:val="22"/>
          <w:szCs w:val="22"/>
        </w:rPr>
        <w:t>Mr. Porterfield explained this is something the board does every year.</w:t>
      </w:r>
    </w:p>
    <w:p w14:paraId="583A4B11" w14:textId="77777777" w:rsidR="00693503" w:rsidRPr="00B618B7" w:rsidRDefault="00693503" w:rsidP="00C822FE">
      <w:pPr>
        <w:ind w:right="-54"/>
        <w:jc w:val="both"/>
        <w:rPr>
          <w:sz w:val="22"/>
          <w:szCs w:val="22"/>
        </w:rPr>
      </w:pPr>
    </w:p>
    <w:p w14:paraId="4BFEFC10" w14:textId="40B6ABA4" w:rsidR="00B618B7" w:rsidRDefault="00B618B7" w:rsidP="00C822FE">
      <w:pPr>
        <w:ind w:right="-54"/>
        <w:jc w:val="both"/>
        <w:rPr>
          <w:b/>
          <w:bCs/>
          <w:sz w:val="22"/>
          <w:szCs w:val="22"/>
        </w:rPr>
      </w:pPr>
      <w:r>
        <w:rPr>
          <w:b/>
          <w:bCs/>
          <w:sz w:val="22"/>
          <w:szCs w:val="22"/>
        </w:rPr>
        <w:t>A vote was called, all in favor. Motion passed 4-0.</w:t>
      </w:r>
    </w:p>
    <w:p w14:paraId="3600640D" w14:textId="77777777" w:rsidR="00B618B7" w:rsidRPr="00B618B7" w:rsidRDefault="00B618B7" w:rsidP="00C822FE">
      <w:pPr>
        <w:ind w:right="-54"/>
        <w:jc w:val="both"/>
        <w:rPr>
          <w:b/>
          <w:bCs/>
          <w:sz w:val="22"/>
          <w:szCs w:val="22"/>
        </w:rPr>
      </w:pPr>
    </w:p>
    <w:bookmarkEnd w:id="1"/>
    <w:p w14:paraId="5E746A84" w14:textId="3CBB8190" w:rsidR="00C50BFE" w:rsidRPr="00877A47" w:rsidRDefault="00C50BFE" w:rsidP="00C50BFE">
      <w:pPr>
        <w:ind w:right="-54"/>
        <w:jc w:val="both"/>
        <w:rPr>
          <w:sz w:val="22"/>
          <w:szCs w:val="22"/>
        </w:rPr>
      </w:pPr>
      <w:r w:rsidRPr="00877A47">
        <w:rPr>
          <w:b/>
          <w:bCs/>
          <w:sz w:val="22"/>
          <w:szCs w:val="22"/>
        </w:rPr>
        <w:t>CORRESPONDENCE</w:t>
      </w:r>
      <w:r w:rsidRPr="00877A47">
        <w:rPr>
          <w:b/>
          <w:bCs/>
          <w:sz w:val="22"/>
          <w:szCs w:val="22"/>
        </w:rPr>
        <w:br/>
      </w:r>
      <w:r w:rsidRPr="00877A47">
        <w:rPr>
          <w:sz w:val="22"/>
          <w:szCs w:val="22"/>
        </w:rPr>
        <w:t>None.</w:t>
      </w:r>
    </w:p>
    <w:p w14:paraId="052646A8" w14:textId="77777777" w:rsidR="009D276B" w:rsidRPr="00877A47" w:rsidRDefault="009D276B" w:rsidP="00C50BFE">
      <w:pPr>
        <w:ind w:right="-54"/>
        <w:jc w:val="both"/>
        <w:rPr>
          <w:sz w:val="22"/>
          <w:szCs w:val="22"/>
        </w:rPr>
      </w:pPr>
    </w:p>
    <w:p w14:paraId="0007EF40" w14:textId="3707BDA0" w:rsidR="00C50BFE" w:rsidRPr="00877A47" w:rsidRDefault="00C50BFE" w:rsidP="00C50BFE">
      <w:pPr>
        <w:pStyle w:val="NoSpacing"/>
        <w:ind w:right="-54"/>
        <w:jc w:val="both"/>
        <w:rPr>
          <w:b/>
          <w:bCs/>
          <w:sz w:val="22"/>
          <w:szCs w:val="22"/>
        </w:rPr>
      </w:pPr>
      <w:r w:rsidRPr="00877A47">
        <w:rPr>
          <w:b/>
          <w:bCs/>
          <w:sz w:val="22"/>
          <w:szCs w:val="22"/>
        </w:rPr>
        <w:t>ADMINISTRATOR’S COMMENTS</w:t>
      </w:r>
    </w:p>
    <w:p w14:paraId="0F96A443" w14:textId="314BDCBE" w:rsidR="00693503" w:rsidRDefault="00795A97" w:rsidP="00D141E1">
      <w:pPr>
        <w:pStyle w:val="NoSpacing"/>
        <w:ind w:right="-162"/>
        <w:jc w:val="both"/>
        <w:rPr>
          <w:sz w:val="22"/>
          <w:szCs w:val="22"/>
        </w:rPr>
      </w:pPr>
      <w:r>
        <w:rPr>
          <w:sz w:val="22"/>
          <w:szCs w:val="22"/>
        </w:rPr>
        <w:t xml:space="preserve">County </w:t>
      </w:r>
      <w:r w:rsidR="00693503" w:rsidRPr="00877A47">
        <w:rPr>
          <w:sz w:val="22"/>
          <w:szCs w:val="22"/>
        </w:rPr>
        <w:t>Administrator</w:t>
      </w:r>
      <w:r w:rsidR="00693503">
        <w:rPr>
          <w:sz w:val="22"/>
          <w:szCs w:val="22"/>
        </w:rPr>
        <w:t>,</w:t>
      </w:r>
      <w:r>
        <w:rPr>
          <w:sz w:val="22"/>
          <w:szCs w:val="22"/>
        </w:rPr>
        <w:t xml:space="preserve"> Joe Porterfield</w:t>
      </w:r>
      <w:r w:rsidR="00C822FE" w:rsidRPr="00877A47">
        <w:rPr>
          <w:sz w:val="22"/>
          <w:szCs w:val="22"/>
        </w:rPr>
        <w:t xml:space="preserve"> informed the committee</w:t>
      </w:r>
      <w:r w:rsidR="008A4903">
        <w:rPr>
          <w:sz w:val="22"/>
          <w:szCs w:val="22"/>
        </w:rPr>
        <w:t xml:space="preserve"> </w:t>
      </w:r>
      <w:r>
        <w:rPr>
          <w:sz w:val="22"/>
          <w:szCs w:val="22"/>
        </w:rPr>
        <w:t>he</w:t>
      </w:r>
      <w:r w:rsidR="00D141E1">
        <w:rPr>
          <w:sz w:val="22"/>
          <w:szCs w:val="22"/>
        </w:rPr>
        <w:t xml:space="preserve"> ha</w:t>
      </w:r>
      <w:r>
        <w:rPr>
          <w:sz w:val="22"/>
          <w:szCs w:val="22"/>
        </w:rPr>
        <w:t>s</w:t>
      </w:r>
      <w:r w:rsidR="00D141E1">
        <w:rPr>
          <w:sz w:val="22"/>
          <w:szCs w:val="22"/>
        </w:rPr>
        <w:t xml:space="preserve"> given</w:t>
      </w:r>
      <w:r w:rsidR="00693503">
        <w:rPr>
          <w:sz w:val="22"/>
          <w:szCs w:val="22"/>
        </w:rPr>
        <w:t xml:space="preserve"> them</w:t>
      </w:r>
      <w:r w:rsidR="00D141E1">
        <w:rPr>
          <w:sz w:val="22"/>
          <w:szCs w:val="22"/>
        </w:rPr>
        <w:t xml:space="preserve"> a rough draft of the general funds</w:t>
      </w:r>
      <w:r w:rsidR="00693503">
        <w:rPr>
          <w:sz w:val="22"/>
          <w:szCs w:val="22"/>
        </w:rPr>
        <w:t xml:space="preserve"> budget. He still has numbers to input to reflect a more accurate bottom line. </w:t>
      </w:r>
      <w:r w:rsidR="00660750">
        <w:rPr>
          <w:sz w:val="22"/>
          <w:szCs w:val="22"/>
        </w:rPr>
        <w:t xml:space="preserve"> </w:t>
      </w:r>
    </w:p>
    <w:p w14:paraId="21EBDB34" w14:textId="77777777" w:rsidR="00693503" w:rsidRDefault="00693503" w:rsidP="00D141E1">
      <w:pPr>
        <w:pStyle w:val="NoSpacing"/>
        <w:ind w:right="-162"/>
        <w:jc w:val="both"/>
        <w:rPr>
          <w:sz w:val="22"/>
          <w:szCs w:val="22"/>
        </w:rPr>
      </w:pPr>
    </w:p>
    <w:p w14:paraId="140EA689" w14:textId="478E449C" w:rsidR="00DD1D04" w:rsidRDefault="00795A97" w:rsidP="00D141E1">
      <w:pPr>
        <w:pStyle w:val="NoSpacing"/>
        <w:ind w:right="-162"/>
        <w:jc w:val="both"/>
        <w:rPr>
          <w:sz w:val="22"/>
          <w:szCs w:val="22"/>
        </w:rPr>
      </w:pPr>
      <w:r>
        <w:rPr>
          <w:sz w:val="22"/>
          <w:szCs w:val="22"/>
        </w:rPr>
        <w:t>Ms. Nyman</w:t>
      </w:r>
      <w:r w:rsidR="00D141E1">
        <w:rPr>
          <w:sz w:val="22"/>
          <w:szCs w:val="22"/>
        </w:rPr>
        <w:t xml:space="preserve">, </w:t>
      </w:r>
      <w:r>
        <w:rPr>
          <w:sz w:val="22"/>
          <w:szCs w:val="22"/>
        </w:rPr>
        <w:t>Ms. Bigger</w:t>
      </w:r>
      <w:r w:rsidR="00D141E1">
        <w:rPr>
          <w:sz w:val="22"/>
          <w:szCs w:val="22"/>
        </w:rPr>
        <w:t xml:space="preserve"> and</w:t>
      </w:r>
      <w:r>
        <w:rPr>
          <w:sz w:val="22"/>
          <w:szCs w:val="22"/>
        </w:rPr>
        <w:t xml:space="preserve"> Mr. Porterfield</w:t>
      </w:r>
      <w:r w:rsidR="00D141E1">
        <w:rPr>
          <w:sz w:val="22"/>
          <w:szCs w:val="22"/>
        </w:rPr>
        <w:t xml:space="preserve"> had a meeting today with </w:t>
      </w:r>
      <w:r w:rsidR="00D141E1" w:rsidRPr="00D141E1">
        <w:rPr>
          <w:sz w:val="22"/>
          <w:szCs w:val="22"/>
        </w:rPr>
        <w:t>Weadock &amp; Associates</w:t>
      </w:r>
      <w:r w:rsidR="00693503">
        <w:rPr>
          <w:sz w:val="22"/>
          <w:szCs w:val="22"/>
        </w:rPr>
        <w:t>. They</w:t>
      </w:r>
      <w:r w:rsidR="00D141E1" w:rsidRPr="00D141E1">
        <w:rPr>
          <w:sz w:val="22"/>
          <w:szCs w:val="22"/>
        </w:rPr>
        <w:t xml:space="preserve"> presented options for health insurance plans for 2026. For the County to renew the current plans, as they are, the overall rate increase is 10.54%. However, Weadock provided options to reduce that increase by switching ancillary plan carriers and by changing the HSA health plans to increase the out-of-pocket max cost by $500 for a single plan and $1,000 for a family plan and changing the copay plan to increase the deductible $500 for single and $1,000 for family. With these changes, the overall rate increase drops to 5.69%.</w:t>
      </w:r>
    </w:p>
    <w:p w14:paraId="09D3430B" w14:textId="77777777" w:rsidR="002572DB" w:rsidRPr="00877A47" w:rsidRDefault="002572DB" w:rsidP="002572DB">
      <w:pPr>
        <w:pStyle w:val="NoSpacing"/>
        <w:ind w:right="-162"/>
        <w:jc w:val="both"/>
        <w:rPr>
          <w:b/>
          <w:bCs/>
          <w:sz w:val="22"/>
          <w:szCs w:val="22"/>
        </w:rPr>
      </w:pPr>
    </w:p>
    <w:p w14:paraId="7581A537" w14:textId="70F39559" w:rsidR="00C50BFE" w:rsidRPr="00877A47" w:rsidRDefault="00C50BFE" w:rsidP="00C50BFE">
      <w:pPr>
        <w:pStyle w:val="NoSpacing"/>
        <w:ind w:right="-54"/>
        <w:rPr>
          <w:b/>
          <w:bCs/>
          <w:sz w:val="22"/>
          <w:szCs w:val="22"/>
        </w:rPr>
      </w:pPr>
      <w:r w:rsidRPr="00877A47">
        <w:rPr>
          <w:b/>
          <w:bCs/>
          <w:sz w:val="22"/>
          <w:szCs w:val="22"/>
        </w:rPr>
        <w:t>PUBLIC COMMENTS</w:t>
      </w:r>
    </w:p>
    <w:p w14:paraId="2BB98C40" w14:textId="0578DEA5" w:rsidR="00D4262E" w:rsidRPr="00877A47" w:rsidRDefault="00D4262E" w:rsidP="00C50BFE">
      <w:pPr>
        <w:pStyle w:val="NoSpacing"/>
        <w:ind w:right="-54"/>
        <w:rPr>
          <w:sz w:val="22"/>
          <w:szCs w:val="22"/>
        </w:rPr>
      </w:pPr>
      <w:r w:rsidRPr="00877A47">
        <w:rPr>
          <w:sz w:val="22"/>
          <w:szCs w:val="22"/>
        </w:rPr>
        <w:t>None</w:t>
      </w:r>
      <w:r w:rsidR="00DD1D04">
        <w:rPr>
          <w:sz w:val="22"/>
          <w:szCs w:val="22"/>
        </w:rPr>
        <w:t>.</w:t>
      </w:r>
    </w:p>
    <w:p w14:paraId="100EB13D" w14:textId="77777777" w:rsidR="0090780A" w:rsidRDefault="0090780A" w:rsidP="00C50BFE">
      <w:pPr>
        <w:pStyle w:val="NoSpacing"/>
        <w:ind w:right="-54"/>
        <w:jc w:val="both"/>
        <w:rPr>
          <w:b/>
          <w:bCs/>
          <w:sz w:val="22"/>
          <w:szCs w:val="22"/>
        </w:rPr>
      </w:pPr>
    </w:p>
    <w:p w14:paraId="14239207" w14:textId="0B0D15EC" w:rsidR="00C50BFE" w:rsidRPr="00877A47" w:rsidRDefault="00C50BFE" w:rsidP="00C50BFE">
      <w:pPr>
        <w:pStyle w:val="NoSpacing"/>
        <w:ind w:right="-54"/>
        <w:jc w:val="both"/>
        <w:rPr>
          <w:b/>
          <w:bCs/>
          <w:sz w:val="22"/>
          <w:szCs w:val="22"/>
        </w:rPr>
      </w:pPr>
      <w:r w:rsidRPr="00877A47">
        <w:rPr>
          <w:b/>
          <w:bCs/>
          <w:sz w:val="22"/>
          <w:szCs w:val="22"/>
        </w:rPr>
        <w:t>COMMITTEE COMMENTS</w:t>
      </w:r>
    </w:p>
    <w:p w14:paraId="33A5DB41" w14:textId="61D824A2" w:rsidR="00C50BFE" w:rsidRPr="00877A47" w:rsidRDefault="00F432BE" w:rsidP="00C50BFE">
      <w:pPr>
        <w:pStyle w:val="NoSpacing"/>
        <w:ind w:right="-54"/>
        <w:jc w:val="both"/>
        <w:rPr>
          <w:sz w:val="22"/>
          <w:szCs w:val="22"/>
        </w:rPr>
      </w:pPr>
      <w:r w:rsidRPr="00877A47">
        <w:rPr>
          <w:sz w:val="22"/>
          <w:szCs w:val="22"/>
        </w:rPr>
        <w:t xml:space="preserve">None. </w:t>
      </w:r>
      <w:r w:rsidR="00C50BFE" w:rsidRPr="00877A47">
        <w:rPr>
          <w:sz w:val="22"/>
          <w:szCs w:val="22"/>
        </w:rPr>
        <w:t xml:space="preserve">  </w:t>
      </w:r>
    </w:p>
    <w:p w14:paraId="7CD915BD" w14:textId="77777777" w:rsidR="00C50BFE" w:rsidRPr="00877A47" w:rsidRDefault="00C50BFE" w:rsidP="00C50BFE">
      <w:pPr>
        <w:pStyle w:val="NoSpacing"/>
        <w:ind w:right="-54"/>
        <w:jc w:val="both"/>
        <w:rPr>
          <w:b/>
          <w:bCs/>
          <w:sz w:val="22"/>
          <w:szCs w:val="22"/>
        </w:rPr>
      </w:pPr>
    </w:p>
    <w:p w14:paraId="2F23FEA7" w14:textId="77777777" w:rsidR="00C50BFE" w:rsidRPr="00877A47" w:rsidRDefault="00C50BFE" w:rsidP="00C50BFE">
      <w:pPr>
        <w:pStyle w:val="NoSpacing"/>
        <w:ind w:right="-54"/>
        <w:jc w:val="both"/>
        <w:rPr>
          <w:b/>
          <w:bCs/>
          <w:sz w:val="22"/>
          <w:szCs w:val="22"/>
        </w:rPr>
      </w:pPr>
      <w:r w:rsidRPr="00877A47">
        <w:rPr>
          <w:b/>
          <w:bCs/>
          <w:sz w:val="22"/>
          <w:szCs w:val="22"/>
        </w:rPr>
        <w:t>CHAIR COMMENTS</w:t>
      </w:r>
    </w:p>
    <w:p w14:paraId="12ED2469" w14:textId="77777777" w:rsidR="00C50BFE" w:rsidRDefault="00C50BFE" w:rsidP="00C50BFE">
      <w:pPr>
        <w:widowControl/>
        <w:autoSpaceDE/>
        <w:autoSpaceDN/>
        <w:adjustRightInd/>
        <w:jc w:val="both"/>
        <w:rPr>
          <w:sz w:val="22"/>
          <w:szCs w:val="22"/>
        </w:rPr>
      </w:pPr>
      <w:r w:rsidRPr="00877A47">
        <w:rPr>
          <w:sz w:val="22"/>
          <w:szCs w:val="22"/>
        </w:rPr>
        <w:t>None.</w:t>
      </w:r>
    </w:p>
    <w:p w14:paraId="33796030" w14:textId="77777777" w:rsidR="00DD1D04" w:rsidRDefault="00DD1D04" w:rsidP="00C50BFE">
      <w:pPr>
        <w:widowControl/>
        <w:autoSpaceDE/>
        <w:autoSpaceDN/>
        <w:adjustRightInd/>
        <w:jc w:val="both"/>
        <w:rPr>
          <w:b/>
          <w:bCs/>
          <w:sz w:val="22"/>
          <w:szCs w:val="22"/>
        </w:rPr>
      </w:pPr>
    </w:p>
    <w:p w14:paraId="7CC02E01" w14:textId="2C2C1DA0" w:rsidR="00C50BFE" w:rsidRPr="00877A47" w:rsidRDefault="00C50BFE" w:rsidP="00C50BFE">
      <w:pPr>
        <w:widowControl/>
        <w:autoSpaceDE/>
        <w:autoSpaceDN/>
        <w:adjustRightInd/>
        <w:jc w:val="both"/>
        <w:rPr>
          <w:sz w:val="22"/>
          <w:szCs w:val="22"/>
        </w:rPr>
      </w:pPr>
      <w:r w:rsidRPr="00877A47">
        <w:rPr>
          <w:b/>
          <w:bCs/>
          <w:sz w:val="22"/>
          <w:szCs w:val="22"/>
        </w:rPr>
        <w:t>ADJOURN</w:t>
      </w:r>
    </w:p>
    <w:p w14:paraId="578D467C" w14:textId="3AEB4EB2" w:rsidR="00C50BFE" w:rsidRPr="00877A47" w:rsidRDefault="00C50BFE" w:rsidP="0014139C">
      <w:pPr>
        <w:pStyle w:val="NoSpacing"/>
        <w:ind w:right="-54"/>
        <w:rPr>
          <w:b/>
          <w:bCs/>
          <w:sz w:val="22"/>
          <w:szCs w:val="22"/>
        </w:rPr>
      </w:pPr>
      <w:r w:rsidRPr="00877A47">
        <w:rPr>
          <w:b/>
          <w:bCs/>
          <w:sz w:val="22"/>
          <w:szCs w:val="22"/>
        </w:rPr>
        <w:t xml:space="preserve">A motion was made by Comm. Taylor and supported by Comm. </w:t>
      </w:r>
      <w:r w:rsidR="00D141E1">
        <w:rPr>
          <w:b/>
          <w:bCs/>
          <w:sz w:val="22"/>
          <w:szCs w:val="22"/>
        </w:rPr>
        <w:t>Nyman</w:t>
      </w:r>
      <w:r w:rsidRPr="00877A47">
        <w:rPr>
          <w:b/>
          <w:bCs/>
          <w:sz w:val="22"/>
          <w:szCs w:val="22"/>
        </w:rPr>
        <w:t xml:space="preserve"> to adjourn the meeting at </w:t>
      </w:r>
      <w:r w:rsidR="002572DB">
        <w:rPr>
          <w:b/>
          <w:bCs/>
          <w:sz w:val="22"/>
          <w:szCs w:val="22"/>
        </w:rPr>
        <w:t>4:</w:t>
      </w:r>
      <w:r w:rsidR="00D141E1">
        <w:rPr>
          <w:b/>
          <w:bCs/>
          <w:sz w:val="22"/>
          <w:szCs w:val="22"/>
        </w:rPr>
        <w:t>10</w:t>
      </w:r>
      <w:r w:rsidR="00DD1D04">
        <w:rPr>
          <w:b/>
          <w:bCs/>
          <w:sz w:val="22"/>
          <w:szCs w:val="22"/>
        </w:rPr>
        <w:t xml:space="preserve"> </w:t>
      </w:r>
      <w:r w:rsidR="002572DB">
        <w:rPr>
          <w:b/>
          <w:bCs/>
          <w:sz w:val="22"/>
          <w:szCs w:val="22"/>
        </w:rPr>
        <w:t>p</w:t>
      </w:r>
      <w:r w:rsidRPr="00877A47">
        <w:rPr>
          <w:b/>
          <w:bCs/>
          <w:sz w:val="22"/>
          <w:szCs w:val="22"/>
        </w:rPr>
        <w:t xml:space="preserve">.m. A vote was called, all in favor. </w:t>
      </w:r>
      <w:r w:rsidR="00FE3191" w:rsidRPr="00877A47">
        <w:rPr>
          <w:b/>
          <w:bCs/>
          <w:sz w:val="22"/>
          <w:szCs w:val="22"/>
        </w:rPr>
        <w:t>Motion passed 4-0.</w:t>
      </w:r>
    </w:p>
    <w:p w14:paraId="20D57526" w14:textId="77777777" w:rsidR="0014139C" w:rsidRPr="00877A47" w:rsidRDefault="0014139C" w:rsidP="0014139C">
      <w:pPr>
        <w:pStyle w:val="NoSpacing"/>
        <w:ind w:right="-54"/>
        <w:rPr>
          <w:sz w:val="22"/>
          <w:szCs w:val="22"/>
        </w:rPr>
      </w:pPr>
    </w:p>
    <w:p w14:paraId="61D5F41D" w14:textId="3E43837A" w:rsidR="00C50BFE" w:rsidRPr="00877A47" w:rsidRDefault="00C50BFE" w:rsidP="00C50BFE">
      <w:pPr>
        <w:pStyle w:val="NoSpacing"/>
        <w:ind w:right="-58"/>
        <w:jc w:val="both"/>
        <w:rPr>
          <w:sz w:val="22"/>
          <w:szCs w:val="22"/>
        </w:rPr>
      </w:pPr>
      <w:r w:rsidRPr="00877A47">
        <w:rPr>
          <w:sz w:val="22"/>
          <w:szCs w:val="22"/>
        </w:rPr>
        <w:t>____________________________                           _______________________________</w:t>
      </w:r>
    </w:p>
    <w:p w14:paraId="6802DA0B" w14:textId="712E0B78" w:rsidR="00C50BFE" w:rsidRPr="00877A47" w:rsidRDefault="00C50BFE" w:rsidP="00C50BFE">
      <w:pPr>
        <w:pStyle w:val="NoSpacing"/>
        <w:ind w:right="-54"/>
        <w:jc w:val="both"/>
        <w:rPr>
          <w:sz w:val="22"/>
          <w:szCs w:val="22"/>
        </w:rPr>
      </w:pPr>
      <w:r w:rsidRPr="00877A47">
        <w:rPr>
          <w:sz w:val="22"/>
          <w:szCs w:val="22"/>
        </w:rPr>
        <w:t xml:space="preserve">Brian Potter, Chair        </w:t>
      </w:r>
      <w:r w:rsidRPr="00877A47">
        <w:rPr>
          <w:sz w:val="22"/>
          <w:szCs w:val="22"/>
        </w:rPr>
        <w:tab/>
      </w:r>
      <w:r w:rsidRPr="00877A47">
        <w:rPr>
          <w:sz w:val="22"/>
          <w:szCs w:val="22"/>
        </w:rPr>
        <w:tab/>
      </w:r>
      <w:r w:rsidRPr="00877A47">
        <w:rPr>
          <w:sz w:val="22"/>
          <w:szCs w:val="22"/>
        </w:rPr>
        <w:tab/>
        <w:t xml:space="preserve">                 </w:t>
      </w:r>
      <w:r w:rsidR="00C3510D" w:rsidRPr="00877A47">
        <w:rPr>
          <w:sz w:val="22"/>
          <w:szCs w:val="22"/>
        </w:rPr>
        <w:t>Megan Swanberg</w:t>
      </w:r>
      <w:r w:rsidRPr="00877A47">
        <w:rPr>
          <w:sz w:val="22"/>
          <w:szCs w:val="22"/>
        </w:rPr>
        <w:t>, Recording Secretary</w:t>
      </w:r>
    </w:p>
    <w:p w14:paraId="3907C72D" w14:textId="77777777" w:rsidR="00C50BFE" w:rsidRPr="00877A47" w:rsidRDefault="00C50BFE">
      <w:pPr>
        <w:rPr>
          <w:sz w:val="22"/>
          <w:szCs w:val="22"/>
        </w:rPr>
      </w:pPr>
    </w:p>
    <w:p w14:paraId="5A5668F8" w14:textId="77777777" w:rsidR="00571400" w:rsidRPr="00877A47" w:rsidRDefault="00571400">
      <w:pPr>
        <w:rPr>
          <w:sz w:val="22"/>
          <w:szCs w:val="22"/>
        </w:rPr>
      </w:pPr>
    </w:p>
    <w:sectPr w:rsidR="00571400" w:rsidRPr="00877A47" w:rsidSect="002728F4">
      <w:headerReference w:type="even" r:id="rId7"/>
      <w:headerReference w:type="default" r:id="rId8"/>
      <w:headerReference w:type="first" r:id="rId9"/>
      <w:pgSz w:w="12240" w:h="15840"/>
      <w:pgMar w:top="0" w:right="1440" w:bottom="0" w:left="1440" w:header="14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4A88" w14:textId="77777777" w:rsidR="004C7A9B" w:rsidRDefault="004C7A9B">
      <w:r>
        <w:separator/>
      </w:r>
    </w:p>
  </w:endnote>
  <w:endnote w:type="continuationSeparator" w:id="0">
    <w:p w14:paraId="6AA6BCF6" w14:textId="77777777" w:rsidR="004C7A9B" w:rsidRDefault="004C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53A2" w14:textId="77777777" w:rsidR="004C7A9B" w:rsidRDefault="004C7A9B">
      <w:r>
        <w:separator/>
      </w:r>
    </w:p>
  </w:footnote>
  <w:footnote w:type="continuationSeparator" w:id="0">
    <w:p w14:paraId="5B571490" w14:textId="77777777" w:rsidR="004C7A9B" w:rsidRDefault="004C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C569" w14:textId="6BB94276" w:rsidR="00C50BFE" w:rsidRPr="00683CCA" w:rsidRDefault="00C50BFE" w:rsidP="00597E74">
    <w:pPr>
      <w:pStyle w:val="Header"/>
      <w:rPr>
        <w:i/>
        <w:iCs/>
        <w:sz w:val="22"/>
        <w:szCs w:val="22"/>
      </w:rPr>
    </w:pPr>
    <w:r>
      <w:rPr>
        <w:noProof/>
      </w:rPr>
      <mc:AlternateContent>
        <mc:Choice Requires="wps">
          <w:drawing>
            <wp:anchor distT="0" distB="0" distL="114300" distR="114300" simplePos="0" relativeHeight="251656704" behindDoc="1" locked="0" layoutInCell="0" allowOverlap="1" wp14:anchorId="5073CC36" wp14:editId="4D91529A">
              <wp:simplePos x="0" y="0"/>
              <wp:positionH relativeFrom="margin">
                <wp:align>center</wp:align>
              </wp:positionH>
              <wp:positionV relativeFrom="margin">
                <wp:align>center</wp:align>
              </wp:positionV>
              <wp:extent cx="5985510" cy="2393950"/>
              <wp:effectExtent l="0" t="1524000" r="0" b="1377950"/>
              <wp:wrapNone/>
              <wp:docPr id="18030589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5FE6DC" w14:textId="77777777" w:rsidR="00C50BFE" w:rsidRDefault="00C50BFE" w:rsidP="00C50BF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073CC36" id="_x0000_t202" coordsize="21600,21600" o:spt="202" path="m,l,21600r21600,l21600,xe">
              <v:stroke joinstyle="miter"/>
              <v:path gradientshapeok="t" o:connecttype="rect"/>
            </v:shapetype>
            <v:shape id="Text Box 1"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6F5FE6DC" w14:textId="77777777" w:rsidR="00C50BFE" w:rsidRDefault="00C50BFE" w:rsidP="00C50BF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i/>
        <w:iCs/>
        <w:sz w:val="22"/>
        <w:szCs w:val="22"/>
      </w:rPr>
      <w:t>Fi</w:t>
    </w:r>
    <w:r w:rsidRPr="00683CCA">
      <w:rPr>
        <w:i/>
        <w:iCs/>
        <w:sz w:val="22"/>
        <w:szCs w:val="22"/>
      </w:rPr>
      <w:t>nance Committee</w:t>
    </w:r>
    <w:r w:rsidRPr="00683CCA">
      <w:rPr>
        <w:i/>
        <w:iCs/>
        <w:sz w:val="22"/>
        <w:szCs w:val="22"/>
      </w:rPr>
      <w:br/>
    </w:r>
    <w:r>
      <w:rPr>
        <w:i/>
        <w:iCs/>
        <w:sz w:val="22"/>
        <w:szCs w:val="22"/>
      </w:rPr>
      <w:t>October 13</w:t>
    </w:r>
    <w:r w:rsidRPr="00683CCA">
      <w:rPr>
        <w:i/>
        <w:iCs/>
        <w:sz w:val="22"/>
        <w:szCs w:val="22"/>
      </w:rPr>
      <w:t>, 2022</w:t>
    </w:r>
  </w:p>
  <w:p w14:paraId="6FAF2C27" w14:textId="77777777" w:rsidR="00C50BFE" w:rsidRPr="002A7882" w:rsidRDefault="00C50BFE" w:rsidP="00597E74">
    <w:pPr>
      <w:pStyle w:val="Header"/>
      <w:rPr>
        <w:i/>
        <w:iCs/>
        <w:sz w:val="22"/>
        <w:szCs w:val="22"/>
      </w:rPr>
    </w:pPr>
    <w:r w:rsidRPr="00683CCA">
      <w:rPr>
        <w:i/>
        <w:iCs/>
        <w:sz w:val="22"/>
        <w:szCs w:val="22"/>
      </w:rPr>
      <w:t xml:space="preserve">Page </w:t>
    </w:r>
    <w:sdt>
      <w:sdtPr>
        <w:rPr>
          <w:i/>
          <w:iCs/>
          <w:sz w:val="22"/>
          <w:szCs w:val="22"/>
        </w:rPr>
        <w:id w:val="-433210103"/>
        <w:docPartObj>
          <w:docPartGallery w:val="Page Numbers (Top of Page)"/>
          <w:docPartUnique/>
        </w:docPartObj>
      </w:sdtPr>
      <w:sdtEndPr>
        <w:rPr>
          <w:noProof/>
        </w:rPr>
      </w:sdtEndPr>
      <w:sdtContent>
        <w:r>
          <w:rPr>
            <w:i/>
            <w:iCs/>
            <w:sz w:val="22"/>
            <w:szCs w:val="22"/>
          </w:rPr>
          <w:t>4 of 4</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BF44" w14:textId="1AA0CBF1" w:rsidR="00C50BFE" w:rsidRDefault="00C50BFE">
    <w:pPr>
      <w:pStyle w:val="Header"/>
    </w:pPr>
    <w:r>
      <w:rPr>
        <w:noProof/>
      </w:rPr>
      <mc:AlternateContent>
        <mc:Choice Requires="wps">
          <w:drawing>
            <wp:anchor distT="0" distB="0" distL="114300" distR="114300" simplePos="0" relativeHeight="251657728" behindDoc="1" locked="0" layoutInCell="0" allowOverlap="1" wp14:anchorId="056E02E5" wp14:editId="14A203D6">
              <wp:simplePos x="0" y="0"/>
              <wp:positionH relativeFrom="margin">
                <wp:align>center</wp:align>
              </wp:positionH>
              <wp:positionV relativeFrom="margin">
                <wp:align>center</wp:align>
              </wp:positionV>
              <wp:extent cx="5985510" cy="2393950"/>
              <wp:effectExtent l="0" t="1524000" r="0" b="1377950"/>
              <wp:wrapNone/>
              <wp:docPr id="2147040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00F0BF" w14:textId="77777777" w:rsidR="00C50BFE" w:rsidRDefault="00C50BFE" w:rsidP="00C50BF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6E02E5"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3000F0BF" w14:textId="77777777" w:rsidR="00C50BFE" w:rsidRDefault="00C50BFE" w:rsidP="00C50BF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sdt>
    <w:sdtPr>
      <w:id w:val="2116946349"/>
      <w:docPartObj>
        <w:docPartGallery w:val="Page Numbers (Top of Page)"/>
        <w:docPartUnique/>
      </w:docPartObj>
    </w:sdtPr>
    <w:sdtEndPr/>
    <w:sdtContent>
      <w:p w14:paraId="30565C63" w14:textId="77777777" w:rsidR="00C50BFE" w:rsidRPr="00EA7546" w:rsidRDefault="00C50BFE">
        <w:pPr>
          <w:pStyle w:val="Header"/>
          <w:rPr>
            <w:i/>
            <w:iCs/>
          </w:rPr>
        </w:pPr>
        <w:r w:rsidRPr="00EA7546">
          <w:rPr>
            <w:i/>
            <w:iCs/>
          </w:rPr>
          <w:t>Finance Committee</w:t>
        </w:r>
      </w:p>
      <w:p w14:paraId="7C22FCC8" w14:textId="30A1135D" w:rsidR="00C50BFE" w:rsidRPr="00EA7546" w:rsidRDefault="00693503">
        <w:pPr>
          <w:pStyle w:val="Header"/>
          <w:rPr>
            <w:i/>
            <w:iCs/>
          </w:rPr>
        </w:pPr>
        <w:r>
          <w:rPr>
            <w:i/>
            <w:iCs/>
          </w:rPr>
          <w:t>November 13</w:t>
        </w:r>
        <w:r w:rsidR="00C822FE">
          <w:rPr>
            <w:i/>
            <w:iCs/>
          </w:rPr>
          <w:t>, 2025</w:t>
        </w:r>
      </w:p>
      <w:p w14:paraId="6548750C" w14:textId="77777777" w:rsidR="00C50BFE" w:rsidRPr="00EA7546" w:rsidRDefault="00C50BFE" w:rsidP="00597E74">
        <w:pPr>
          <w:pStyle w:val="Header"/>
          <w:rPr>
            <w:i/>
            <w:iCs/>
            <w:sz w:val="12"/>
            <w:szCs w:val="12"/>
          </w:rPr>
        </w:pPr>
        <w:r w:rsidRPr="00EA7546">
          <w:rPr>
            <w:i/>
            <w:iCs/>
          </w:rPr>
          <w:t xml:space="preserve">Page </w:t>
        </w:r>
        <w:r w:rsidRPr="00EA7546">
          <w:rPr>
            <w:i/>
            <w:iCs/>
          </w:rPr>
          <w:fldChar w:fldCharType="begin"/>
        </w:r>
        <w:r w:rsidRPr="00EA7546">
          <w:rPr>
            <w:i/>
            <w:iCs/>
          </w:rPr>
          <w:instrText xml:space="preserve"> PAGE </w:instrText>
        </w:r>
        <w:r w:rsidRPr="00EA7546">
          <w:rPr>
            <w:i/>
            <w:iCs/>
          </w:rPr>
          <w:fldChar w:fldCharType="separate"/>
        </w:r>
        <w:r w:rsidRPr="00EA7546">
          <w:rPr>
            <w:i/>
            <w:iCs/>
            <w:noProof/>
          </w:rPr>
          <w:t>2</w:t>
        </w:r>
        <w:r w:rsidRPr="00EA7546">
          <w:rPr>
            <w:i/>
            <w:iCs/>
          </w:rPr>
          <w:fldChar w:fldCharType="end"/>
        </w:r>
        <w:r w:rsidRPr="00EA7546">
          <w:rPr>
            <w:i/>
            <w:iCs/>
          </w:rPr>
          <w:t xml:space="preserve"> of </w:t>
        </w:r>
        <w:r w:rsidRPr="00EA7546">
          <w:rPr>
            <w:i/>
            <w:iCs/>
          </w:rPr>
          <w:fldChar w:fldCharType="begin"/>
        </w:r>
        <w:r w:rsidRPr="00EA7546">
          <w:rPr>
            <w:i/>
            <w:iCs/>
          </w:rPr>
          <w:instrText xml:space="preserve"> NUMPAGES  </w:instrText>
        </w:r>
        <w:r w:rsidRPr="00EA7546">
          <w:rPr>
            <w:i/>
            <w:iCs/>
          </w:rPr>
          <w:fldChar w:fldCharType="separate"/>
        </w:r>
        <w:r w:rsidRPr="00EA7546">
          <w:rPr>
            <w:i/>
            <w:iCs/>
            <w:noProof/>
          </w:rPr>
          <w:t>2</w:t>
        </w:r>
        <w:r w:rsidRPr="00EA7546">
          <w:rPr>
            <w:i/>
            <w:iCs/>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CB08" w14:textId="64095A7D" w:rsidR="00C50BFE" w:rsidRDefault="004C7A9B">
    <w:pPr>
      <w:pStyle w:val="Header"/>
    </w:pPr>
    <w:sdt>
      <w:sdtPr>
        <w:rPr>
          <w:color w:val="FFFFFF" w:themeColor="background1"/>
        </w:rPr>
        <w:id w:val="-1413381930"/>
        <w:docPartObj>
          <w:docPartGallery w:val="Watermarks"/>
          <w:docPartUnique/>
        </w:docPartObj>
      </w:sdtPr>
      <w:sdtEndPr>
        <w:rPr>
          <w:color w:val="auto"/>
        </w:rPr>
      </w:sdtEndPr>
      <w:sdtContent>
        <w:r>
          <w:rPr>
            <w:noProof/>
          </w:rPr>
          <w:pict w14:anchorId="7C1E16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98381352"/>
        <w:docPartObj>
          <w:docPartGallery w:val="Page Numbers (Top of Page)"/>
          <w:docPartUnique/>
        </w:docPartObj>
      </w:sdtPr>
      <w:sdtEndPr/>
      <w:sdtContent>
        <w:r w:rsidR="00C50BFE" w:rsidRPr="00271D20">
          <w:rPr>
            <w:color w:val="FFFFFF" w:themeColor="background1"/>
          </w:rPr>
          <w:t xml:space="preserve">Page </w:t>
        </w:r>
        <w:r w:rsidR="00C50BFE" w:rsidRPr="00271D20">
          <w:rPr>
            <w:b/>
            <w:bCs/>
            <w:color w:val="FFFFFF" w:themeColor="background1"/>
          </w:rPr>
          <w:fldChar w:fldCharType="begin"/>
        </w:r>
        <w:r w:rsidR="00C50BFE" w:rsidRPr="00271D20">
          <w:rPr>
            <w:b/>
            <w:bCs/>
            <w:color w:val="FFFFFF" w:themeColor="background1"/>
          </w:rPr>
          <w:instrText xml:space="preserve"> PAGE </w:instrText>
        </w:r>
        <w:r w:rsidR="00C50BFE" w:rsidRPr="00271D20">
          <w:rPr>
            <w:b/>
            <w:bCs/>
            <w:color w:val="FFFFFF" w:themeColor="background1"/>
          </w:rPr>
          <w:fldChar w:fldCharType="separate"/>
        </w:r>
        <w:r w:rsidR="00C50BFE" w:rsidRPr="00271D20">
          <w:rPr>
            <w:b/>
            <w:bCs/>
            <w:noProof/>
            <w:color w:val="FFFFFF" w:themeColor="background1"/>
          </w:rPr>
          <w:t>2</w:t>
        </w:r>
        <w:r w:rsidR="00C50BFE" w:rsidRPr="00271D20">
          <w:rPr>
            <w:b/>
            <w:bCs/>
            <w:color w:val="FFFFFF" w:themeColor="background1"/>
          </w:rPr>
          <w:fldChar w:fldCharType="end"/>
        </w:r>
        <w:r w:rsidR="00C50BFE" w:rsidRPr="00271D20">
          <w:rPr>
            <w:color w:val="FFFFFF" w:themeColor="background1"/>
          </w:rPr>
          <w:t xml:space="preserve"> of </w:t>
        </w:r>
        <w:r w:rsidR="00C50BFE" w:rsidRPr="00271D20">
          <w:rPr>
            <w:b/>
            <w:bCs/>
            <w:color w:val="FFFFFF" w:themeColor="background1"/>
          </w:rPr>
          <w:fldChar w:fldCharType="begin"/>
        </w:r>
        <w:r w:rsidR="00C50BFE" w:rsidRPr="00271D20">
          <w:rPr>
            <w:b/>
            <w:bCs/>
            <w:color w:val="FFFFFF" w:themeColor="background1"/>
          </w:rPr>
          <w:instrText xml:space="preserve"> NUMPAGES  </w:instrText>
        </w:r>
        <w:r w:rsidR="00C50BFE" w:rsidRPr="00271D20">
          <w:rPr>
            <w:b/>
            <w:bCs/>
            <w:color w:val="FFFFFF" w:themeColor="background1"/>
          </w:rPr>
          <w:fldChar w:fldCharType="separate"/>
        </w:r>
        <w:r w:rsidR="00C50BFE" w:rsidRPr="00271D20">
          <w:rPr>
            <w:b/>
            <w:bCs/>
            <w:noProof/>
            <w:color w:val="FFFFFF" w:themeColor="background1"/>
          </w:rPr>
          <w:t>2</w:t>
        </w:r>
        <w:r w:rsidR="00C50BFE" w:rsidRPr="00271D20">
          <w:rPr>
            <w:b/>
            <w:bCs/>
            <w:color w:val="FFFFFF" w:themeColor="background1"/>
          </w:rPr>
          <w:fldChar w:fldCharType="end"/>
        </w:r>
      </w:sdtContent>
    </w:sdt>
  </w:p>
  <w:p w14:paraId="5943C0E1" w14:textId="77777777" w:rsidR="00C50BFE" w:rsidRDefault="00C50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3479"/>
    <w:multiLevelType w:val="hybridMultilevel"/>
    <w:tmpl w:val="9C469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81172"/>
    <w:multiLevelType w:val="hybridMultilevel"/>
    <w:tmpl w:val="D980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610BF0"/>
    <w:multiLevelType w:val="hybridMultilevel"/>
    <w:tmpl w:val="7214D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84163"/>
    <w:multiLevelType w:val="hybridMultilevel"/>
    <w:tmpl w:val="55BC649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15:restartNumberingAfterBreak="0">
    <w:nsid w:val="784E18D1"/>
    <w:multiLevelType w:val="hybridMultilevel"/>
    <w:tmpl w:val="A44A4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751812"/>
    <w:multiLevelType w:val="hybridMultilevel"/>
    <w:tmpl w:val="4CB2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6465323">
    <w:abstractNumId w:val="4"/>
  </w:num>
  <w:num w:numId="2" w16cid:durableId="1731725790">
    <w:abstractNumId w:val="1"/>
  </w:num>
  <w:num w:numId="3" w16cid:durableId="1744402933">
    <w:abstractNumId w:val="5"/>
  </w:num>
  <w:num w:numId="4" w16cid:durableId="1644459437">
    <w:abstractNumId w:val="3"/>
  </w:num>
  <w:num w:numId="5" w16cid:durableId="1383872155">
    <w:abstractNumId w:val="0"/>
  </w:num>
  <w:num w:numId="6" w16cid:durableId="26627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FE"/>
    <w:rsid w:val="00015440"/>
    <w:rsid w:val="00015BE6"/>
    <w:rsid w:val="000169DB"/>
    <w:rsid w:val="0002388B"/>
    <w:rsid w:val="000320B2"/>
    <w:rsid w:val="0003586E"/>
    <w:rsid w:val="00045E7C"/>
    <w:rsid w:val="000875A2"/>
    <w:rsid w:val="000933F9"/>
    <w:rsid w:val="000B3D1B"/>
    <w:rsid w:val="000B3F56"/>
    <w:rsid w:val="000B65D9"/>
    <w:rsid w:val="000B7F8D"/>
    <w:rsid w:val="000D455C"/>
    <w:rsid w:val="000E3502"/>
    <w:rsid w:val="000E6972"/>
    <w:rsid w:val="00117E08"/>
    <w:rsid w:val="0013673F"/>
    <w:rsid w:val="0014139C"/>
    <w:rsid w:val="00153F3B"/>
    <w:rsid w:val="001876CA"/>
    <w:rsid w:val="001B2BF9"/>
    <w:rsid w:val="001C5A81"/>
    <w:rsid w:val="001E4355"/>
    <w:rsid w:val="002005CB"/>
    <w:rsid w:val="00217091"/>
    <w:rsid w:val="00227F9A"/>
    <w:rsid w:val="00255E65"/>
    <w:rsid w:val="002572DB"/>
    <w:rsid w:val="00263F72"/>
    <w:rsid w:val="002728F4"/>
    <w:rsid w:val="00295121"/>
    <w:rsid w:val="002B133C"/>
    <w:rsid w:val="002C5D99"/>
    <w:rsid w:val="002E035E"/>
    <w:rsid w:val="002E08E3"/>
    <w:rsid w:val="002E3057"/>
    <w:rsid w:val="002F4E7E"/>
    <w:rsid w:val="002F5A6B"/>
    <w:rsid w:val="002F6049"/>
    <w:rsid w:val="0035251B"/>
    <w:rsid w:val="00362545"/>
    <w:rsid w:val="003711EC"/>
    <w:rsid w:val="00380CA1"/>
    <w:rsid w:val="003A4670"/>
    <w:rsid w:val="003B4395"/>
    <w:rsid w:val="003D4ADB"/>
    <w:rsid w:val="00405B53"/>
    <w:rsid w:val="00425DE5"/>
    <w:rsid w:val="00430887"/>
    <w:rsid w:val="004534E5"/>
    <w:rsid w:val="004577E2"/>
    <w:rsid w:val="004726D8"/>
    <w:rsid w:val="00485E0E"/>
    <w:rsid w:val="004C7A9B"/>
    <w:rsid w:val="004E5F55"/>
    <w:rsid w:val="00500299"/>
    <w:rsid w:val="005067BF"/>
    <w:rsid w:val="00506BAB"/>
    <w:rsid w:val="00513BA9"/>
    <w:rsid w:val="00526914"/>
    <w:rsid w:val="00557391"/>
    <w:rsid w:val="00571400"/>
    <w:rsid w:val="0058038B"/>
    <w:rsid w:val="00597564"/>
    <w:rsid w:val="00597E74"/>
    <w:rsid w:val="005A293A"/>
    <w:rsid w:val="005B732F"/>
    <w:rsid w:val="005E0213"/>
    <w:rsid w:val="005E145B"/>
    <w:rsid w:val="005E5503"/>
    <w:rsid w:val="005F7EA6"/>
    <w:rsid w:val="00600218"/>
    <w:rsid w:val="00613395"/>
    <w:rsid w:val="006147F8"/>
    <w:rsid w:val="006219E1"/>
    <w:rsid w:val="00633C51"/>
    <w:rsid w:val="006523FA"/>
    <w:rsid w:val="00657BF9"/>
    <w:rsid w:val="0066000C"/>
    <w:rsid w:val="00660750"/>
    <w:rsid w:val="00665ECB"/>
    <w:rsid w:val="00674A67"/>
    <w:rsid w:val="00693503"/>
    <w:rsid w:val="00697D2E"/>
    <w:rsid w:val="006A7A00"/>
    <w:rsid w:val="006B6ECA"/>
    <w:rsid w:val="006C04F7"/>
    <w:rsid w:val="006C1DC7"/>
    <w:rsid w:val="006D3834"/>
    <w:rsid w:val="007415C3"/>
    <w:rsid w:val="00767EF5"/>
    <w:rsid w:val="00795A97"/>
    <w:rsid w:val="007A2AFB"/>
    <w:rsid w:val="007B5527"/>
    <w:rsid w:val="007C0731"/>
    <w:rsid w:val="007C4455"/>
    <w:rsid w:val="007D30D4"/>
    <w:rsid w:val="007F1E7D"/>
    <w:rsid w:val="007F598D"/>
    <w:rsid w:val="007F7B7D"/>
    <w:rsid w:val="00824D1C"/>
    <w:rsid w:val="00826ADB"/>
    <w:rsid w:val="0084010F"/>
    <w:rsid w:val="00877A47"/>
    <w:rsid w:val="00894C09"/>
    <w:rsid w:val="008970E8"/>
    <w:rsid w:val="008A4903"/>
    <w:rsid w:val="008C2542"/>
    <w:rsid w:val="008F270C"/>
    <w:rsid w:val="00902ADA"/>
    <w:rsid w:val="00903D56"/>
    <w:rsid w:val="0090780A"/>
    <w:rsid w:val="00920081"/>
    <w:rsid w:val="00931478"/>
    <w:rsid w:val="009474D7"/>
    <w:rsid w:val="009563A7"/>
    <w:rsid w:val="00986AF5"/>
    <w:rsid w:val="009A21EC"/>
    <w:rsid w:val="009B6B55"/>
    <w:rsid w:val="009C47BA"/>
    <w:rsid w:val="009D276B"/>
    <w:rsid w:val="00A02274"/>
    <w:rsid w:val="00A04A89"/>
    <w:rsid w:val="00A0621C"/>
    <w:rsid w:val="00A141F1"/>
    <w:rsid w:val="00A26A61"/>
    <w:rsid w:val="00A275B2"/>
    <w:rsid w:val="00A304DC"/>
    <w:rsid w:val="00A31734"/>
    <w:rsid w:val="00A31EAC"/>
    <w:rsid w:val="00A93089"/>
    <w:rsid w:val="00A972AA"/>
    <w:rsid w:val="00AB404F"/>
    <w:rsid w:val="00AB41F8"/>
    <w:rsid w:val="00AC0BDF"/>
    <w:rsid w:val="00AC5E04"/>
    <w:rsid w:val="00AD62D1"/>
    <w:rsid w:val="00AF0623"/>
    <w:rsid w:val="00B026D4"/>
    <w:rsid w:val="00B22EE3"/>
    <w:rsid w:val="00B230C8"/>
    <w:rsid w:val="00B4391C"/>
    <w:rsid w:val="00B61089"/>
    <w:rsid w:val="00B618B7"/>
    <w:rsid w:val="00B7147B"/>
    <w:rsid w:val="00B81D62"/>
    <w:rsid w:val="00B826A8"/>
    <w:rsid w:val="00BA3599"/>
    <w:rsid w:val="00BB2A32"/>
    <w:rsid w:val="00BD15D7"/>
    <w:rsid w:val="00BD6494"/>
    <w:rsid w:val="00BE6863"/>
    <w:rsid w:val="00BF3983"/>
    <w:rsid w:val="00C01D5D"/>
    <w:rsid w:val="00C14E2D"/>
    <w:rsid w:val="00C32010"/>
    <w:rsid w:val="00C3510D"/>
    <w:rsid w:val="00C42DF2"/>
    <w:rsid w:val="00C50BFE"/>
    <w:rsid w:val="00C73758"/>
    <w:rsid w:val="00C74FB4"/>
    <w:rsid w:val="00C822FE"/>
    <w:rsid w:val="00C90105"/>
    <w:rsid w:val="00CA7665"/>
    <w:rsid w:val="00CB68D9"/>
    <w:rsid w:val="00CC190E"/>
    <w:rsid w:val="00CE0E11"/>
    <w:rsid w:val="00CE7B83"/>
    <w:rsid w:val="00CF0018"/>
    <w:rsid w:val="00D141E1"/>
    <w:rsid w:val="00D2369C"/>
    <w:rsid w:val="00D4262E"/>
    <w:rsid w:val="00D5019E"/>
    <w:rsid w:val="00D9369C"/>
    <w:rsid w:val="00DA13B0"/>
    <w:rsid w:val="00DB0B45"/>
    <w:rsid w:val="00DB69D6"/>
    <w:rsid w:val="00DD1D04"/>
    <w:rsid w:val="00DF41F8"/>
    <w:rsid w:val="00E20371"/>
    <w:rsid w:val="00E25CF6"/>
    <w:rsid w:val="00E46DBE"/>
    <w:rsid w:val="00E55001"/>
    <w:rsid w:val="00E66C96"/>
    <w:rsid w:val="00E70F8F"/>
    <w:rsid w:val="00EB1C36"/>
    <w:rsid w:val="00EC2511"/>
    <w:rsid w:val="00F1295F"/>
    <w:rsid w:val="00F212DD"/>
    <w:rsid w:val="00F432BE"/>
    <w:rsid w:val="00F6426A"/>
    <w:rsid w:val="00F67769"/>
    <w:rsid w:val="00F825A3"/>
    <w:rsid w:val="00F84D57"/>
    <w:rsid w:val="00FB6B98"/>
    <w:rsid w:val="00FC5AE9"/>
    <w:rsid w:val="00FD72EA"/>
    <w:rsid w:val="00FD7438"/>
    <w:rsid w:val="00FE3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4A0BC"/>
  <w15:chartTrackingRefBased/>
  <w15:docId w15:val="{F79FEE7B-463F-4D93-837A-26D80A3C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11"/>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0BFE"/>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0BFE"/>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0BFE"/>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0BFE"/>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0BFE"/>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0BFE"/>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0BFE"/>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0BFE"/>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0BFE"/>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B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B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B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B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B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BFE"/>
    <w:rPr>
      <w:rFonts w:eastAsiaTheme="majorEastAsia" w:cstheme="majorBidi"/>
      <w:color w:val="272727" w:themeColor="text1" w:themeTint="D8"/>
    </w:rPr>
  </w:style>
  <w:style w:type="paragraph" w:styleId="Title">
    <w:name w:val="Title"/>
    <w:basedOn w:val="Normal"/>
    <w:next w:val="Normal"/>
    <w:link w:val="TitleChar"/>
    <w:uiPriority w:val="10"/>
    <w:qFormat/>
    <w:rsid w:val="00C50BFE"/>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0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BFE"/>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0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BFE"/>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0BFE"/>
    <w:rPr>
      <w:i/>
      <w:iCs/>
      <w:color w:val="404040" w:themeColor="text1" w:themeTint="BF"/>
    </w:rPr>
  </w:style>
  <w:style w:type="paragraph" w:styleId="ListParagraph">
    <w:name w:val="List Paragraph"/>
    <w:basedOn w:val="Normal"/>
    <w:uiPriority w:val="34"/>
    <w:qFormat/>
    <w:rsid w:val="00C50BFE"/>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0BFE"/>
    <w:rPr>
      <w:i/>
      <w:iCs/>
      <w:color w:val="0F4761" w:themeColor="accent1" w:themeShade="BF"/>
    </w:rPr>
  </w:style>
  <w:style w:type="paragraph" w:styleId="IntenseQuote">
    <w:name w:val="Intense Quote"/>
    <w:basedOn w:val="Normal"/>
    <w:next w:val="Normal"/>
    <w:link w:val="IntenseQuoteChar"/>
    <w:uiPriority w:val="30"/>
    <w:qFormat/>
    <w:rsid w:val="00C50BFE"/>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0BFE"/>
    <w:rPr>
      <w:i/>
      <w:iCs/>
      <w:color w:val="0F4761" w:themeColor="accent1" w:themeShade="BF"/>
    </w:rPr>
  </w:style>
  <w:style w:type="character" w:styleId="IntenseReference">
    <w:name w:val="Intense Reference"/>
    <w:basedOn w:val="DefaultParagraphFont"/>
    <w:uiPriority w:val="32"/>
    <w:qFormat/>
    <w:rsid w:val="00C50BFE"/>
    <w:rPr>
      <w:b/>
      <w:bCs/>
      <w:smallCaps/>
      <w:color w:val="0F4761" w:themeColor="accent1" w:themeShade="BF"/>
      <w:spacing w:val="5"/>
    </w:rPr>
  </w:style>
  <w:style w:type="paragraph" w:styleId="NoSpacing">
    <w:name w:val="No Spacing"/>
    <w:uiPriority w:val="1"/>
    <w:qFormat/>
    <w:rsid w:val="00C50BFE"/>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50BFE"/>
    <w:pPr>
      <w:tabs>
        <w:tab w:val="center" w:pos="4680"/>
        <w:tab w:val="right" w:pos="9360"/>
      </w:tabs>
    </w:pPr>
  </w:style>
  <w:style w:type="character" w:customStyle="1" w:styleId="HeaderChar">
    <w:name w:val="Header Char"/>
    <w:basedOn w:val="DefaultParagraphFont"/>
    <w:link w:val="Header"/>
    <w:uiPriority w:val="99"/>
    <w:rsid w:val="00C50BF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50BFE"/>
    <w:pPr>
      <w:tabs>
        <w:tab w:val="center" w:pos="4680"/>
        <w:tab w:val="right" w:pos="9360"/>
      </w:tabs>
    </w:pPr>
  </w:style>
  <w:style w:type="character" w:customStyle="1" w:styleId="FooterChar">
    <w:name w:val="Footer Char"/>
    <w:basedOn w:val="DefaultParagraphFont"/>
    <w:link w:val="Footer"/>
    <w:uiPriority w:val="99"/>
    <w:rsid w:val="00C50BF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59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Swanberg</dc:creator>
  <cp:keywords/>
  <dc:description/>
  <cp:lastModifiedBy>Megan Swanberg</cp:lastModifiedBy>
  <cp:revision>4</cp:revision>
  <cp:lastPrinted>2025-11-14T16:32:00Z</cp:lastPrinted>
  <dcterms:created xsi:type="dcterms:W3CDTF">2025-11-14T15:41:00Z</dcterms:created>
  <dcterms:modified xsi:type="dcterms:W3CDTF">2025-11-14T21:44:00Z</dcterms:modified>
</cp:coreProperties>
</file>